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2460B" w14:textId="3E29747A" w:rsidR="00812A54" w:rsidRDefault="00A408E9" w:rsidP="00C9540C">
      <w:pPr>
        <w:tabs>
          <w:tab w:val="left" w:pos="0"/>
        </w:tabs>
        <w:jc w:val="both"/>
        <w:rPr>
          <w:rFonts w:cstheme="minorHAnsi"/>
        </w:rPr>
      </w:pPr>
      <w:r>
        <w:rPr>
          <w:noProof/>
        </w:rPr>
        <mc:AlternateContent>
          <mc:Choice Requires="wps">
            <w:drawing>
              <wp:anchor distT="0" distB="0" distL="114300" distR="114300" simplePos="0" relativeHeight="251662336" behindDoc="0" locked="0" layoutInCell="1" allowOverlap="1" wp14:anchorId="46C45D77" wp14:editId="0013C712">
                <wp:simplePos x="0" y="0"/>
                <wp:positionH relativeFrom="page">
                  <wp:align>right</wp:align>
                </wp:positionH>
                <wp:positionV relativeFrom="paragraph">
                  <wp:posOffset>4867275</wp:posOffset>
                </wp:positionV>
                <wp:extent cx="7444740" cy="685800"/>
                <wp:effectExtent l="0" t="0" r="3810" b="0"/>
                <wp:wrapNone/>
                <wp:docPr id="1097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474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63BD8" w14:textId="77777777" w:rsidR="00A408E9" w:rsidRPr="001944A1" w:rsidRDefault="00A408E9" w:rsidP="00A408E9">
                            <w:pPr>
                              <w:spacing w:before="3" w:line="480" w:lineRule="exact"/>
                              <w:jc w:val="center"/>
                              <w:rPr>
                                <w:rFonts w:ascii="FS Joey" w:hAnsi="FS Joey"/>
                                <w:color w:val="FFFFFF" w:themeColor="background1"/>
                                <w:sz w:val="34"/>
                                <w:szCs w:val="34"/>
                              </w:rPr>
                            </w:pPr>
                            <w:r w:rsidRPr="001944A1">
                              <w:rPr>
                                <w:rFonts w:ascii="FS Joey" w:hAnsi="FS Joey"/>
                                <w:color w:val="FFFFFF" w:themeColor="background1"/>
                                <w:sz w:val="34"/>
                                <w:szCs w:val="34"/>
                              </w:rPr>
                              <w:t>PARTNERSHIP</w:t>
                            </w:r>
                            <w:r>
                              <w:rPr>
                                <w:rFonts w:ascii="FS Joey" w:hAnsi="FS Joey"/>
                                <w:color w:val="FFFFFF" w:themeColor="background1"/>
                                <w:sz w:val="34"/>
                                <w:szCs w:val="34"/>
                              </w:rPr>
                              <w:t>S</w:t>
                            </w:r>
                            <w:r w:rsidRPr="001944A1">
                              <w:rPr>
                                <w:rFonts w:ascii="FS Joey" w:hAnsi="FS Joey"/>
                                <w:color w:val="FFFFFF" w:themeColor="background1"/>
                                <w:sz w:val="34"/>
                                <w:szCs w:val="34"/>
                              </w:rPr>
                              <w:t xml:space="preserve"> | OPPORTUNITY | INTEGRITY | EQUITY | EXCELLENCE | PEOPLE-CENTRED</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C45D77" id="_x0000_t202" coordsize="21600,21600" o:spt="202" path="m,l,21600r21600,l21600,xe">
                <v:stroke joinstyle="miter"/>
                <v:path gradientshapeok="t" o:connecttype="rect"/>
              </v:shapetype>
              <v:shape id="Text Box 13" o:spid="_x0000_s1026" type="#_x0000_t202" style="position:absolute;left:0;text-align:left;margin-left:535pt;margin-top:383.25pt;width:586.2pt;height:54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" filled="f" stroked="f">
                <v:textbox inset="0,0,0,0">
                  <w:txbxContent>
                    <w:p w14:paraId="60063BD8" w14:textId="77777777" w:rsidR="00A408E9" w:rsidRPr="001944A1" w:rsidRDefault="00A408E9" w:rsidP="00A408E9">
                      <w:pPr>
                        <w:spacing w:before="3" w:line="480" w:lineRule="exact"/>
                        <w:jc w:val="center"/>
                        <w:rPr>
                          <w:rFonts w:ascii="FS Joey" w:hAnsi="FS Joey"/>
                          <w:color w:val="FFFFFF" w:themeColor="background1"/>
                          <w:sz w:val="34"/>
                          <w:szCs w:val="34"/>
                        </w:rPr>
                      </w:pPr>
                      <w:r w:rsidRPr="001944A1">
                        <w:rPr>
                          <w:rFonts w:ascii="FS Joey" w:hAnsi="FS Joey"/>
                          <w:color w:val="FFFFFF" w:themeColor="background1"/>
                          <w:sz w:val="34"/>
                          <w:szCs w:val="34"/>
                        </w:rPr>
                        <w:t>PARTNERSHIP</w:t>
                      </w:r>
                      <w:r>
                        <w:rPr>
                          <w:rFonts w:ascii="FS Joey" w:hAnsi="FS Joey"/>
                          <w:color w:val="FFFFFF" w:themeColor="background1"/>
                          <w:sz w:val="34"/>
                          <w:szCs w:val="34"/>
                        </w:rPr>
                        <w:t>S</w:t>
                      </w:r>
                      <w:r w:rsidRPr="001944A1">
                        <w:rPr>
                          <w:rFonts w:ascii="FS Joey" w:hAnsi="FS Joey"/>
                          <w:color w:val="FFFFFF" w:themeColor="background1"/>
                          <w:sz w:val="34"/>
                          <w:szCs w:val="34"/>
                        </w:rPr>
                        <w:t xml:space="preserve"> | OPPORTUNITY | INTEGRITY | EQUITY | EXCELLENCE | PEOPLE-CENTRED</w:t>
                      </w:r>
                    </w:p>
                  </w:txbxContent>
                </v:textbox>
                <w10:wrap anchorx="page"/>
              </v:shape>
            </w:pict>
          </mc:Fallback>
        </mc:AlternateContent>
      </w:r>
      <w:r w:rsidR="0082687A">
        <w:rPr>
          <w:noProof/>
        </w:rPr>
        <mc:AlternateContent>
          <mc:Choice Requires="wpg">
            <w:drawing>
              <wp:anchor distT="0" distB="0" distL="114300" distR="114300" simplePos="0" relativeHeight="251658240" behindDoc="0" locked="0" layoutInCell="1" allowOverlap="1" wp14:anchorId="61127B1C" wp14:editId="0BD4AB18">
                <wp:simplePos x="0" y="0"/>
                <wp:positionH relativeFrom="page">
                  <wp:align>left</wp:align>
                </wp:positionH>
                <wp:positionV relativeFrom="page">
                  <wp:align>top</wp:align>
                </wp:positionV>
                <wp:extent cx="7591425" cy="10820400"/>
                <wp:effectExtent l="0" t="0" r="9525" b="19050"/>
                <wp:wrapTopAndBottom/>
                <wp:docPr id="2" name="Group 2"/>
                <wp:cNvGraphicFramePr/>
                <a:graphic xmlns:a="http://schemas.openxmlformats.org/drawingml/2006/main">
                  <a:graphicData uri="http://schemas.microsoft.com/office/word/2010/wordprocessingGroup">
                    <wpg:wgp>
                      <wpg:cNvGrpSpPr/>
                      <wpg:grpSpPr>
                        <a:xfrm>
                          <a:off x="0" y="0"/>
                          <a:ext cx="7591425" cy="10820400"/>
                          <a:chOff x="-774" y="0"/>
                          <a:chExt cx="7592062" cy="10692383"/>
                        </a:xfrm>
                      </wpg:grpSpPr>
                      <wps:wsp>
                        <wps:cNvPr id="3" name="Rectangle 3"/>
                        <wps:cNvSpPr/>
                        <wps:spPr>
                          <a:xfrm>
                            <a:off x="7485888" y="9918192"/>
                            <a:ext cx="105400" cy="198841"/>
                          </a:xfrm>
                          <a:prstGeom prst="rect">
                            <a:avLst/>
                          </a:prstGeom>
                          <a:ln>
                            <a:noFill/>
                          </a:ln>
                        </wps:spPr>
                        <wps:txbx>
                          <w:txbxContent>
                            <w:p w14:paraId="2803C750" w14:textId="77777777" w:rsidR="00812A54" w:rsidRDefault="00812A54" w:rsidP="00812A54">
                              <w:r>
                                <w:t>1</w:t>
                              </w:r>
                            </w:p>
                          </w:txbxContent>
                        </wps:txbx>
                        <wps:bodyPr horzOverflow="overflow" vert="horz" lIns="0" tIns="0" rIns="0" bIns="0" rtlCol="0">
                          <a:noAutofit/>
                        </wps:bodyPr>
                      </wps:wsp>
                      <wps:wsp>
                        <wps:cNvPr id="4" name="Rectangle 4"/>
                        <wps:cNvSpPr/>
                        <wps:spPr>
                          <a:xfrm>
                            <a:off x="0" y="10087356"/>
                            <a:ext cx="2522502" cy="198841"/>
                          </a:xfrm>
                          <a:prstGeom prst="rect">
                            <a:avLst/>
                          </a:prstGeom>
                          <a:ln>
                            <a:noFill/>
                          </a:ln>
                        </wps:spPr>
                        <wps:txbx>
                          <w:txbxContent>
                            <w:p w14:paraId="4EADC5AE" w14:textId="77777777" w:rsidR="00812A54" w:rsidRDefault="00812A54" w:rsidP="00812A54">
                              <w:r>
                                <w:t xml:space="preserve">Special Leave of Absence Policy </w:t>
                              </w:r>
                            </w:p>
                          </w:txbxContent>
                        </wps:txbx>
                        <wps:bodyPr horzOverflow="overflow" vert="horz" lIns="0" tIns="0" rIns="0" bIns="0" rtlCol="0">
                          <a:noAutofit/>
                        </wps:bodyPr>
                      </wps:wsp>
                      <wps:wsp>
                        <wps:cNvPr id="5" name="Rectangle 5"/>
                        <wps:cNvSpPr/>
                        <wps:spPr>
                          <a:xfrm>
                            <a:off x="1899158" y="10087356"/>
                            <a:ext cx="59389" cy="198841"/>
                          </a:xfrm>
                          <a:prstGeom prst="rect">
                            <a:avLst/>
                          </a:prstGeom>
                          <a:ln>
                            <a:noFill/>
                          </a:ln>
                        </wps:spPr>
                        <wps:txbx>
                          <w:txbxContent>
                            <w:p w14:paraId="4A4495C6" w14:textId="77777777" w:rsidR="00812A54" w:rsidRDefault="00812A54" w:rsidP="00812A54">
                              <w:r>
                                <w:t>-</w:t>
                              </w:r>
                            </w:p>
                          </w:txbxContent>
                        </wps:txbx>
                        <wps:bodyPr horzOverflow="overflow" vert="horz" lIns="0" tIns="0" rIns="0" bIns="0" rtlCol="0">
                          <a:noAutofit/>
                        </wps:bodyPr>
                      </wps:wsp>
                      <wps:wsp>
                        <wps:cNvPr id="6" name="Rectangle 6"/>
                        <wps:cNvSpPr/>
                        <wps:spPr>
                          <a:xfrm>
                            <a:off x="1943354" y="10087356"/>
                            <a:ext cx="47633" cy="198841"/>
                          </a:xfrm>
                          <a:prstGeom prst="rect">
                            <a:avLst/>
                          </a:prstGeom>
                          <a:ln>
                            <a:noFill/>
                          </a:ln>
                        </wps:spPr>
                        <wps:txbx>
                          <w:txbxContent>
                            <w:p w14:paraId="68C407C0" w14:textId="77777777" w:rsidR="00812A54" w:rsidRDefault="00812A54" w:rsidP="00812A54">
                              <w:r>
                                <w:t xml:space="preserve"> </w:t>
                              </w:r>
                            </w:p>
                          </w:txbxContent>
                        </wps:txbx>
                        <wps:bodyPr horzOverflow="overflow" vert="horz" lIns="0" tIns="0" rIns="0" bIns="0" rtlCol="0">
                          <a:noAutofit/>
                        </wps:bodyPr>
                      </wps:wsp>
                      <wps:wsp>
                        <wps:cNvPr id="9" name="Rectangle 9"/>
                        <wps:cNvSpPr/>
                        <wps:spPr>
                          <a:xfrm>
                            <a:off x="1979930" y="10087356"/>
                            <a:ext cx="767797" cy="198841"/>
                          </a:xfrm>
                          <a:prstGeom prst="rect">
                            <a:avLst/>
                          </a:prstGeom>
                          <a:ln>
                            <a:noFill/>
                          </a:ln>
                        </wps:spPr>
                        <wps:txbx>
                          <w:txbxContent>
                            <w:p w14:paraId="5DCAD3AD" w14:textId="77777777" w:rsidR="00812A54" w:rsidRDefault="00812A54" w:rsidP="00812A54">
                              <w:r>
                                <w:t>July 2020</w:t>
                              </w:r>
                            </w:p>
                          </w:txbxContent>
                        </wps:txbx>
                        <wps:bodyPr horzOverflow="overflow" vert="horz" lIns="0" tIns="0" rIns="0" bIns="0" rtlCol="0">
                          <a:noAutofit/>
                        </wps:bodyPr>
                      </wps:wsp>
                      <wps:wsp>
                        <wps:cNvPr id="10" name="Rectangle 10"/>
                        <wps:cNvSpPr/>
                        <wps:spPr>
                          <a:xfrm>
                            <a:off x="2556383" y="10087356"/>
                            <a:ext cx="47633" cy="198841"/>
                          </a:xfrm>
                          <a:prstGeom prst="rect">
                            <a:avLst/>
                          </a:prstGeom>
                          <a:ln>
                            <a:noFill/>
                          </a:ln>
                        </wps:spPr>
                        <wps:txbx>
                          <w:txbxContent>
                            <w:p w14:paraId="0CB29C0E" w14:textId="77777777" w:rsidR="00812A54" w:rsidRDefault="00812A54" w:rsidP="00812A54">
                              <w:r>
                                <w:t xml:space="preserve"> </w:t>
                              </w:r>
                            </w:p>
                          </w:txbxContent>
                        </wps:txbx>
                        <wps:bodyPr horzOverflow="overflow" vert="horz" lIns="0" tIns="0" rIns="0" bIns="0" rtlCol="0">
                          <a:noAutofit/>
                        </wps:bodyPr>
                      </wps:wsp>
                      <wps:wsp>
                        <wps:cNvPr id="11" name="Shape 109960"/>
                        <wps:cNvSpPr/>
                        <wps:spPr>
                          <a:xfrm>
                            <a:off x="-774" y="82828"/>
                            <a:ext cx="7559674" cy="10562609"/>
                          </a:xfrm>
                          <a:custGeom>
                            <a:avLst/>
                            <a:gdLst/>
                            <a:ahLst/>
                            <a:cxnLst/>
                            <a:rect l="0" t="0" r="0" b="0"/>
                            <a:pathLst>
                              <a:path w="7560310" h="5306060">
                                <a:moveTo>
                                  <a:pt x="0" y="0"/>
                                </a:moveTo>
                                <a:lnTo>
                                  <a:pt x="7560310" y="0"/>
                                </a:lnTo>
                                <a:lnTo>
                                  <a:pt x="7560310" y="5306060"/>
                                </a:lnTo>
                                <a:lnTo>
                                  <a:pt x="0" y="5306060"/>
                                </a:lnTo>
                                <a:lnTo>
                                  <a:pt x="0" y="0"/>
                                </a:lnTo>
                              </a:path>
                            </a:pathLst>
                          </a:custGeom>
                          <a:solidFill>
                            <a:srgbClr val="EAEAEA"/>
                          </a:solidFill>
                          <a:ln w="0" cap="flat">
                            <a:miter lim="127000"/>
                          </a:ln>
                        </wps:spPr>
                        <wps:style>
                          <a:lnRef idx="0">
                            <a:srgbClr val="000000">
                              <a:alpha val="0"/>
                            </a:srgbClr>
                          </a:lnRef>
                          <a:fillRef idx="1">
                            <a:srgbClr val="EAEAEA"/>
                          </a:fillRef>
                          <a:effectRef idx="0">
                            <a:scrgbClr r="0" g="0" b="0"/>
                          </a:effectRef>
                          <a:fontRef idx="none"/>
                        </wps:style>
                        <wps:txbx>
                          <w:txbxContent>
                            <w:p w14:paraId="64456ADD" w14:textId="77777777" w:rsidR="0041049F" w:rsidRPr="00C9540C" w:rsidRDefault="0041049F" w:rsidP="0041049F">
                              <w:pPr>
                                <w:tabs>
                                  <w:tab w:val="left" w:pos="0"/>
                                </w:tabs>
                                <w:jc w:val="both"/>
                                <w:rPr>
                                  <w:rFonts w:cstheme="minorHAnsi"/>
                                </w:rPr>
                              </w:pPr>
                              <w:r w:rsidRPr="00C9540C">
                                <w:rPr>
                                  <w:rFonts w:cstheme="minorHAnsi"/>
                                </w:rPr>
                                <w:t>The Following pages outline requirements that need to be included within the Tenders Response.</w:t>
                              </w:r>
                            </w:p>
                            <w:p w14:paraId="33BCA19E" w14:textId="77777777" w:rsidR="0041049F" w:rsidRDefault="0041049F" w:rsidP="0041049F">
                              <w:pPr>
                                <w:jc w:val="center"/>
                              </w:pPr>
                            </w:p>
                          </w:txbxContent>
                        </wps:txbx>
                        <wps:bodyPr/>
                      </wps:wsp>
                      <wps:wsp>
                        <wps:cNvPr id="12" name="Rectangle 12"/>
                        <wps:cNvSpPr/>
                        <wps:spPr>
                          <a:xfrm>
                            <a:off x="0" y="17907"/>
                            <a:ext cx="39535" cy="165038"/>
                          </a:xfrm>
                          <a:prstGeom prst="rect">
                            <a:avLst/>
                          </a:prstGeom>
                          <a:ln>
                            <a:noFill/>
                          </a:ln>
                        </wps:spPr>
                        <wps:txbx>
                          <w:txbxContent>
                            <w:p w14:paraId="5D04A908" w14:textId="77777777" w:rsidR="00812A54" w:rsidRDefault="00812A54" w:rsidP="00812A54">
                              <w:r>
                                <w:rPr>
                                  <w:sz w:val="20"/>
                                </w:rPr>
                                <w:t xml:space="preserve"> </w:t>
                              </w:r>
                            </w:p>
                          </w:txbxContent>
                        </wps:txbx>
                        <wps:bodyPr horzOverflow="overflow" vert="horz" lIns="0" tIns="0" rIns="0" bIns="0" rtlCol="0">
                          <a:noAutofit/>
                        </wps:bodyPr>
                      </wps:wsp>
                      <wps:wsp>
                        <wps:cNvPr id="13" name="Rectangle 13"/>
                        <wps:cNvSpPr/>
                        <wps:spPr>
                          <a:xfrm>
                            <a:off x="0" y="158115"/>
                            <a:ext cx="39535" cy="165038"/>
                          </a:xfrm>
                          <a:prstGeom prst="rect">
                            <a:avLst/>
                          </a:prstGeom>
                          <a:ln>
                            <a:noFill/>
                          </a:ln>
                        </wps:spPr>
                        <wps:txbx>
                          <w:txbxContent>
                            <w:p w14:paraId="18D7D743" w14:textId="77777777" w:rsidR="00812A54" w:rsidRDefault="00812A54" w:rsidP="00812A54">
                              <w:r>
                                <w:rPr>
                                  <w:sz w:val="20"/>
                                </w:rPr>
                                <w:t xml:space="preserve"> </w:t>
                              </w:r>
                            </w:p>
                          </w:txbxContent>
                        </wps:txbx>
                        <wps:bodyPr horzOverflow="overflow" vert="horz" lIns="0" tIns="0" rIns="0" bIns="0" rtlCol="0">
                          <a:noAutofit/>
                        </wps:bodyPr>
                      </wps:wsp>
                      <wps:wsp>
                        <wps:cNvPr id="14" name="Rectangle 14"/>
                        <wps:cNvSpPr/>
                        <wps:spPr>
                          <a:xfrm>
                            <a:off x="76200" y="288107"/>
                            <a:ext cx="42059" cy="186236"/>
                          </a:xfrm>
                          <a:prstGeom prst="rect">
                            <a:avLst/>
                          </a:prstGeom>
                          <a:ln>
                            <a:noFill/>
                          </a:ln>
                        </wps:spPr>
                        <wps:txbx>
                          <w:txbxContent>
                            <w:p w14:paraId="1B10A92A"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5" name="Rectangle 15"/>
                        <wps:cNvSpPr/>
                        <wps:spPr>
                          <a:xfrm>
                            <a:off x="76200" y="434411"/>
                            <a:ext cx="42059" cy="186236"/>
                          </a:xfrm>
                          <a:prstGeom prst="rect">
                            <a:avLst/>
                          </a:prstGeom>
                          <a:ln>
                            <a:noFill/>
                          </a:ln>
                        </wps:spPr>
                        <wps:txbx>
                          <w:txbxContent>
                            <w:p w14:paraId="6726EEC2"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6" name="Rectangle 16"/>
                        <wps:cNvSpPr/>
                        <wps:spPr>
                          <a:xfrm>
                            <a:off x="76200" y="580715"/>
                            <a:ext cx="42059" cy="186236"/>
                          </a:xfrm>
                          <a:prstGeom prst="rect">
                            <a:avLst/>
                          </a:prstGeom>
                          <a:ln>
                            <a:noFill/>
                          </a:ln>
                        </wps:spPr>
                        <wps:txbx>
                          <w:txbxContent>
                            <w:p w14:paraId="046B1802"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7" name="Rectangle 17"/>
                        <wps:cNvSpPr/>
                        <wps:spPr>
                          <a:xfrm>
                            <a:off x="76200" y="727019"/>
                            <a:ext cx="42059" cy="186236"/>
                          </a:xfrm>
                          <a:prstGeom prst="rect">
                            <a:avLst/>
                          </a:prstGeom>
                          <a:ln>
                            <a:noFill/>
                          </a:ln>
                        </wps:spPr>
                        <wps:txbx>
                          <w:txbxContent>
                            <w:p w14:paraId="4EE8E58F"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8" name="Rectangle 18"/>
                        <wps:cNvSpPr/>
                        <wps:spPr>
                          <a:xfrm>
                            <a:off x="76200" y="872053"/>
                            <a:ext cx="42059" cy="186236"/>
                          </a:xfrm>
                          <a:prstGeom prst="rect">
                            <a:avLst/>
                          </a:prstGeom>
                          <a:ln>
                            <a:noFill/>
                          </a:ln>
                        </wps:spPr>
                        <wps:txbx>
                          <w:txbxContent>
                            <w:p w14:paraId="511DCC23"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9" name="Rectangle 19"/>
                        <wps:cNvSpPr/>
                        <wps:spPr>
                          <a:xfrm>
                            <a:off x="76200" y="1018357"/>
                            <a:ext cx="42059" cy="186236"/>
                          </a:xfrm>
                          <a:prstGeom prst="rect">
                            <a:avLst/>
                          </a:prstGeom>
                          <a:ln>
                            <a:noFill/>
                          </a:ln>
                        </wps:spPr>
                        <wps:txbx>
                          <w:txbxContent>
                            <w:p w14:paraId="042EFE4C"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0" name="Rectangle 20"/>
                        <wps:cNvSpPr/>
                        <wps:spPr>
                          <a:xfrm>
                            <a:off x="76200" y="1164661"/>
                            <a:ext cx="42059" cy="186236"/>
                          </a:xfrm>
                          <a:prstGeom prst="rect">
                            <a:avLst/>
                          </a:prstGeom>
                          <a:ln>
                            <a:noFill/>
                          </a:ln>
                        </wps:spPr>
                        <wps:txbx>
                          <w:txbxContent>
                            <w:p w14:paraId="01CB707F"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1" name="Rectangle 21"/>
                        <wps:cNvSpPr/>
                        <wps:spPr>
                          <a:xfrm>
                            <a:off x="76200" y="1310965"/>
                            <a:ext cx="42059" cy="186236"/>
                          </a:xfrm>
                          <a:prstGeom prst="rect">
                            <a:avLst/>
                          </a:prstGeom>
                          <a:ln>
                            <a:noFill/>
                          </a:ln>
                        </wps:spPr>
                        <wps:txbx>
                          <w:txbxContent>
                            <w:p w14:paraId="56B86D9F"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2" name="Rectangle 22"/>
                        <wps:cNvSpPr/>
                        <wps:spPr>
                          <a:xfrm>
                            <a:off x="76200" y="1457269"/>
                            <a:ext cx="42059" cy="186236"/>
                          </a:xfrm>
                          <a:prstGeom prst="rect">
                            <a:avLst/>
                          </a:prstGeom>
                          <a:ln>
                            <a:noFill/>
                          </a:ln>
                        </wps:spPr>
                        <wps:txbx>
                          <w:txbxContent>
                            <w:p w14:paraId="7CA1C5A6"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3" name="Rectangle 23"/>
                        <wps:cNvSpPr/>
                        <wps:spPr>
                          <a:xfrm>
                            <a:off x="76200" y="1603573"/>
                            <a:ext cx="42059" cy="186236"/>
                          </a:xfrm>
                          <a:prstGeom prst="rect">
                            <a:avLst/>
                          </a:prstGeom>
                          <a:ln>
                            <a:noFill/>
                          </a:ln>
                        </wps:spPr>
                        <wps:txbx>
                          <w:txbxContent>
                            <w:p w14:paraId="58168252"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4" name="Rectangle 24"/>
                        <wps:cNvSpPr/>
                        <wps:spPr>
                          <a:xfrm>
                            <a:off x="76200" y="1748353"/>
                            <a:ext cx="42059" cy="186236"/>
                          </a:xfrm>
                          <a:prstGeom prst="rect">
                            <a:avLst/>
                          </a:prstGeom>
                          <a:ln>
                            <a:noFill/>
                          </a:ln>
                        </wps:spPr>
                        <wps:txbx>
                          <w:txbxContent>
                            <w:p w14:paraId="780FADC3"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5" name="Rectangle 25"/>
                        <wps:cNvSpPr/>
                        <wps:spPr>
                          <a:xfrm>
                            <a:off x="76200" y="1894657"/>
                            <a:ext cx="42059" cy="186236"/>
                          </a:xfrm>
                          <a:prstGeom prst="rect">
                            <a:avLst/>
                          </a:prstGeom>
                          <a:ln>
                            <a:noFill/>
                          </a:ln>
                        </wps:spPr>
                        <wps:txbx>
                          <w:txbxContent>
                            <w:p w14:paraId="2986AEDD"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6" name="Rectangle 26"/>
                        <wps:cNvSpPr/>
                        <wps:spPr>
                          <a:xfrm>
                            <a:off x="76200" y="2040961"/>
                            <a:ext cx="42059" cy="186236"/>
                          </a:xfrm>
                          <a:prstGeom prst="rect">
                            <a:avLst/>
                          </a:prstGeom>
                          <a:ln>
                            <a:noFill/>
                          </a:ln>
                        </wps:spPr>
                        <wps:txbx>
                          <w:txbxContent>
                            <w:p w14:paraId="25D55550"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7" name="Rectangle 27"/>
                        <wps:cNvSpPr/>
                        <wps:spPr>
                          <a:xfrm>
                            <a:off x="76200" y="2187265"/>
                            <a:ext cx="42059" cy="186236"/>
                          </a:xfrm>
                          <a:prstGeom prst="rect">
                            <a:avLst/>
                          </a:prstGeom>
                          <a:ln>
                            <a:noFill/>
                          </a:ln>
                        </wps:spPr>
                        <wps:txbx>
                          <w:txbxContent>
                            <w:p w14:paraId="3DDBBCE6"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8" name="Rectangle 28"/>
                        <wps:cNvSpPr/>
                        <wps:spPr>
                          <a:xfrm>
                            <a:off x="76200" y="2333569"/>
                            <a:ext cx="42059" cy="186236"/>
                          </a:xfrm>
                          <a:prstGeom prst="rect">
                            <a:avLst/>
                          </a:prstGeom>
                          <a:ln>
                            <a:noFill/>
                          </a:ln>
                        </wps:spPr>
                        <wps:txbx>
                          <w:txbxContent>
                            <w:p w14:paraId="0F5A6C3D"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29" name="Rectangle 29"/>
                        <wps:cNvSpPr/>
                        <wps:spPr>
                          <a:xfrm>
                            <a:off x="76200" y="2479873"/>
                            <a:ext cx="42059" cy="186236"/>
                          </a:xfrm>
                          <a:prstGeom prst="rect">
                            <a:avLst/>
                          </a:prstGeom>
                          <a:ln>
                            <a:noFill/>
                          </a:ln>
                        </wps:spPr>
                        <wps:txbx>
                          <w:txbxContent>
                            <w:p w14:paraId="15B02F42"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30" name="Rectangle 30"/>
                        <wps:cNvSpPr/>
                        <wps:spPr>
                          <a:xfrm>
                            <a:off x="76200" y="2624653"/>
                            <a:ext cx="42059" cy="186236"/>
                          </a:xfrm>
                          <a:prstGeom prst="rect">
                            <a:avLst/>
                          </a:prstGeom>
                          <a:ln>
                            <a:noFill/>
                          </a:ln>
                        </wps:spPr>
                        <wps:txbx>
                          <w:txbxContent>
                            <w:p w14:paraId="78DBC944" w14:textId="77777777" w:rsidR="00812A54" w:rsidRDefault="00812A54" w:rsidP="00812A54">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31" name="Rectangle 31"/>
                        <wps:cNvSpPr/>
                        <wps:spPr>
                          <a:xfrm>
                            <a:off x="76200" y="2778539"/>
                            <a:ext cx="54727" cy="242331"/>
                          </a:xfrm>
                          <a:prstGeom prst="rect">
                            <a:avLst/>
                          </a:prstGeom>
                          <a:ln>
                            <a:noFill/>
                          </a:ln>
                        </wps:spPr>
                        <wps:txbx>
                          <w:txbxContent>
                            <w:p w14:paraId="003693B0" w14:textId="77777777" w:rsidR="00812A54" w:rsidRDefault="00812A54" w:rsidP="00812A54">
                              <w:r>
                                <w:rPr>
                                  <w:rFonts w:ascii="Times New Roman" w:eastAsia="Times New Roman" w:hAnsi="Times New Roman" w:cs="Times New Roman"/>
                                  <w:sz w:val="26"/>
                                </w:rPr>
                                <w:t xml:space="preserve"> </w:t>
                              </w:r>
                            </w:p>
                          </w:txbxContent>
                        </wps:txbx>
                        <wps:bodyPr horzOverflow="overflow" vert="horz" lIns="0" tIns="0" rIns="0" bIns="0" rtlCol="0">
                          <a:noAutofit/>
                        </wps:bodyPr>
                      </wps:wsp>
                      <wps:wsp>
                        <wps:cNvPr id="32" name="Rectangle 32"/>
                        <wps:cNvSpPr/>
                        <wps:spPr>
                          <a:xfrm>
                            <a:off x="0" y="3112643"/>
                            <a:ext cx="190530" cy="795364"/>
                          </a:xfrm>
                          <a:prstGeom prst="rect">
                            <a:avLst/>
                          </a:prstGeom>
                          <a:ln>
                            <a:noFill/>
                          </a:ln>
                        </wps:spPr>
                        <wps:txbx>
                          <w:txbxContent>
                            <w:p w14:paraId="6808201A" w14:textId="77777777" w:rsidR="00812A54" w:rsidRDefault="00812A54" w:rsidP="00812A54">
                              <w:r>
                                <w:rPr>
                                  <w:sz w:val="96"/>
                                </w:rPr>
                                <w:t xml:space="preserve"> </w:t>
                              </w:r>
                            </w:p>
                          </w:txbxContent>
                        </wps:txbx>
                        <wps:bodyPr horzOverflow="overflow" vert="horz" lIns="0" tIns="0" rIns="0" bIns="0" rtlCol="0">
                          <a:noAutofit/>
                        </wps:bodyPr>
                      </wps:wsp>
                      <wps:wsp>
                        <wps:cNvPr id="33" name="Rectangle 33"/>
                        <wps:cNvSpPr/>
                        <wps:spPr>
                          <a:xfrm>
                            <a:off x="3150743" y="3949699"/>
                            <a:ext cx="103363" cy="431485"/>
                          </a:xfrm>
                          <a:prstGeom prst="rect">
                            <a:avLst/>
                          </a:prstGeom>
                          <a:ln>
                            <a:noFill/>
                          </a:ln>
                        </wps:spPr>
                        <wps:txbx>
                          <w:txbxContent>
                            <w:p w14:paraId="7C57105E" w14:textId="77777777" w:rsidR="00812A54" w:rsidRDefault="00812A54" w:rsidP="00812A54">
                              <w:r>
                                <w:rPr>
                                  <w:color w:val="0066B0"/>
                                  <w:sz w:val="52"/>
                                </w:rPr>
                                <w:t xml:space="preserve"> </w:t>
                              </w:r>
                            </w:p>
                          </w:txbxContent>
                        </wps:txbx>
                        <wps:bodyPr horzOverflow="overflow" vert="horz" lIns="0" tIns="0" rIns="0" bIns="0" rtlCol="0">
                          <a:noAutofit/>
                        </wps:bodyPr>
                      </wps:wsp>
                      <wps:wsp>
                        <wps:cNvPr id="34" name="Rectangle 34"/>
                        <wps:cNvSpPr/>
                        <wps:spPr>
                          <a:xfrm>
                            <a:off x="3228467" y="3969131"/>
                            <a:ext cx="95265" cy="397682"/>
                          </a:xfrm>
                          <a:prstGeom prst="rect">
                            <a:avLst/>
                          </a:prstGeom>
                          <a:ln>
                            <a:noFill/>
                          </a:ln>
                        </wps:spPr>
                        <wps:txbx>
                          <w:txbxContent>
                            <w:p w14:paraId="4E9D90D2" w14:textId="77777777" w:rsidR="00812A54" w:rsidRDefault="00812A54" w:rsidP="00812A54">
                              <w:r>
                                <w:rPr>
                                  <w:sz w:val="48"/>
                                </w:rPr>
                                <w:t xml:space="preserve"> </w:t>
                              </w:r>
                            </w:p>
                          </w:txbxContent>
                        </wps:txbx>
                        <wps:bodyPr horzOverflow="overflow" vert="horz" lIns="0" tIns="0" rIns="0" bIns="0" rtlCol="0">
                          <a:noAutofit/>
                        </wps:bodyPr>
                      </wps:wsp>
                      <wps:wsp>
                        <wps:cNvPr id="35" name="Rectangle 35"/>
                        <wps:cNvSpPr/>
                        <wps:spPr>
                          <a:xfrm>
                            <a:off x="3736213" y="4380611"/>
                            <a:ext cx="95265" cy="397682"/>
                          </a:xfrm>
                          <a:prstGeom prst="rect">
                            <a:avLst/>
                          </a:prstGeom>
                          <a:ln>
                            <a:noFill/>
                          </a:ln>
                        </wps:spPr>
                        <wps:txbx>
                          <w:txbxContent>
                            <w:p w14:paraId="0C9CAF4F" w14:textId="77777777" w:rsidR="00812A54" w:rsidRDefault="00812A54" w:rsidP="00812A54">
                              <w:r>
                                <w:rPr>
                                  <w:color w:val="0070C0"/>
                                  <w:sz w:val="48"/>
                                </w:rPr>
                                <w:t xml:space="preserve"> </w:t>
                              </w:r>
                            </w:p>
                          </w:txbxContent>
                        </wps:txbx>
                        <wps:bodyPr horzOverflow="overflow" vert="horz" lIns="0" tIns="0" rIns="0" bIns="0" rtlCol="0">
                          <a:noAutofit/>
                        </wps:bodyPr>
                      </wps:wsp>
                      <wps:wsp>
                        <wps:cNvPr id="36" name="Rectangle 36"/>
                        <wps:cNvSpPr/>
                        <wps:spPr>
                          <a:xfrm>
                            <a:off x="1044343" y="3198469"/>
                            <a:ext cx="6128181" cy="2787760"/>
                          </a:xfrm>
                          <a:prstGeom prst="rect">
                            <a:avLst/>
                          </a:prstGeom>
                          <a:ln>
                            <a:noFill/>
                          </a:ln>
                        </wps:spPr>
                        <wps:txbx>
                          <w:txbxContent>
                            <w:p w14:paraId="329559FC" w14:textId="4968F55C" w:rsidR="00812A54" w:rsidRDefault="00812A54" w:rsidP="00812A54">
                              <w:pPr>
                                <w:jc w:val="center"/>
                                <w:rPr>
                                  <w:rFonts w:ascii="FS Joey" w:hAnsi="FS Joey"/>
                                  <w:bCs/>
                                  <w:color w:val="808080" w:themeColor="background1" w:themeShade="80"/>
                                  <w:sz w:val="48"/>
                                </w:rPr>
                              </w:pPr>
                              <w:r>
                                <w:rPr>
                                  <w:rFonts w:ascii="FS Joey" w:hAnsi="FS Joey"/>
                                  <w:bCs/>
                                  <w:color w:val="808080" w:themeColor="background1" w:themeShade="80"/>
                                  <w:sz w:val="48"/>
                                </w:rPr>
                                <w:t xml:space="preserve">For </w:t>
                              </w:r>
                              <w:r w:rsidR="003649C1">
                                <w:rPr>
                                  <w:rFonts w:ascii="FS Joey" w:hAnsi="FS Joey"/>
                                  <w:bCs/>
                                  <w:color w:val="808080" w:themeColor="background1" w:themeShade="80"/>
                                  <w:sz w:val="48"/>
                                </w:rPr>
                                <w:t>Turnkey Design Team C</w:t>
                              </w:r>
                              <w:r>
                                <w:rPr>
                                  <w:rFonts w:ascii="FS Joey" w:hAnsi="FS Joey"/>
                                  <w:bCs/>
                                  <w:color w:val="808080" w:themeColor="background1" w:themeShade="80"/>
                                  <w:sz w:val="48"/>
                                </w:rPr>
                                <w:t xml:space="preserve">onsultancy Services </w:t>
                              </w:r>
                            </w:p>
                            <w:p w14:paraId="12863F17" w14:textId="432EFE31" w:rsidR="0041049F" w:rsidRDefault="0041049F" w:rsidP="00812A54">
                              <w:pPr>
                                <w:jc w:val="center"/>
                                <w:rPr>
                                  <w:rFonts w:ascii="FS Joey" w:hAnsi="FS Joey"/>
                                  <w:bCs/>
                                  <w:color w:val="808080" w:themeColor="background1" w:themeShade="80"/>
                                  <w:sz w:val="48"/>
                                </w:rPr>
                              </w:pPr>
                            </w:p>
                            <w:p w14:paraId="642400A3" w14:textId="76C2F74F" w:rsidR="0041049F" w:rsidRPr="00E465A8" w:rsidRDefault="0041049F" w:rsidP="0041049F">
                              <w:pPr>
                                <w:spacing w:line="360" w:lineRule="auto"/>
                                <w:jc w:val="center"/>
                                <w:rPr>
                                  <w:rFonts w:ascii="FS Joey" w:hAnsi="FS Joey" w:cs="Calibri"/>
                                  <w:sz w:val="28"/>
                                  <w:szCs w:val="28"/>
                                </w:rPr>
                              </w:pPr>
                              <w:r w:rsidRPr="00BD4DB9">
                                <w:rPr>
                                  <w:rFonts w:ascii="FS Joey" w:hAnsi="FS Joey"/>
                                  <w:b/>
                                  <w:color w:val="808080" w:themeColor="background1" w:themeShade="80"/>
                                  <w:sz w:val="28"/>
                                  <w:szCs w:val="28"/>
                                </w:rPr>
                                <w:t>Project:</w:t>
                              </w:r>
                              <w:r w:rsidR="00E465A8">
                                <w:rPr>
                                  <w:rFonts w:ascii="FS Joey" w:hAnsi="FS Joey"/>
                                  <w:b/>
                                  <w:color w:val="808080" w:themeColor="background1" w:themeShade="80"/>
                                  <w:sz w:val="28"/>
                                  <w:szCs w:val="28"/>
                                </w:rPr>
                                <w:t xml:space="preserve"> </w:t>
                              </w:r>
                              <w:r w:rsidRPr="00BD4DB9">
                                <w:rPr>
                                  <w:rFonts w:ascii="FS Joey" w:hAnsi="FS Joey"/>
                                  <w:bCs/>
                                  <w:color w:val="808080" w:themeColor="background1" w:themeShade="80"/>
                                  <w:sz w:val="28"/>
                                  <w:szCs w:val="28"/>
                                </w:rPr>
                                <w:t xml:space="preserve"> </w:t>
                              </w:r>
                              <w:r w:rsidRPr="00BD4DB9">
                                <w:rPr>
                                  <w:rFonts w:ascii="FS Joey" w:hAnsi="FS Joey" w:cs="Calibri"/>
                                  <w:sz w:val="28"/>
                                  <w:szCs w:val="28"/>
                                </w:rPr>
                                <w:t xml:space="preserve">Armthorpe Academy – Demolition of Youth Block and Roof Repairs to the South </w:t>
                              </w:r>
                              <w:r w:rsidRPr="00E465A8">
                                <w:rPr>
                                  <w:rFonts w:ascii="FS Joey" w:hAnsi="FS Joey" w:cs="Calibri"/>
                                  <w:sz w:val="28"/>
                                  <w:szCs w:val="28"/>
                                </w:rPr>
                                <w:t>Block</w:t>
                              </w:r>
                            </w:p>
                            <w:p w14:paraId="5439530B" w14:textId="75A6987F" w:rsidR="0041049F" w:rsidRPr="00E465A8" w:rsidRDefault="0041049F" w:rsidP="0041049F">
                              <w:pPr>
                                <w:spacing w:line="360" w:lineRule="auto"/>
                                <w:jc w:val="center"/>
                                <w:rPr>
                                  <w:rFonts w:ascii="FS Joey" w:hAnsi="FS Joey"/>
                                  <w:color w:val="808080" w:themeColor="background1" w:themeShade="80"/>
                                  <w:sz w:val="28"/>
                                  <w:szCs w:val="28"/>
                                </w:rPr>
                              </w:pPr>
                              <w:r w:rsidRPr="00E465A8">
                                <w:rPr>
                                  <w:rFonts w:ascii="FS Joey" w:hAnsi="FS Joey"/>
                                  <w:b/>
                                  <w:bCs/>
                                  <w:color w:val="808080" w:themeColor="background1" w:themeShade="80"/>
                                  <w:sz w:val="28"/>
                                  <w:szCs w:val="28"/>
                                </w:rPr>
                                <w:t>Return Date</w:t>
                              </w:r>
                              <w:r w:rsidRPr="00E465A8">
                                <w:rPr>
                                  <w:rFonts w:ascii="FS Joey" w:hAnsi="FS Joey"/>
                                  <w:color w:val="808080" w:themeColor="background1" w:themeShade="80"/>
                                  <w:sz w:val="28"/>
                                  <w:szCs w:val="28"/>
                                </w:rPr>
                                <w:t xml:space="preserve">: </w:t>
                              </w:r>
                              <w:r w:rsidR="003649C1">
                                <w:rPr>
                                  <w:rFonts w:ascii="FS Joey" w:hAnsi="FS Joey"/>
                                  <w:color w:val="808080" w:themeColor="background1" w:themeShade="80"/>
                                  <w:sz w:val="28"/>
                                  <w:szCs w:val="28"/>
                                </w:rPr>
                                <w:t>22</w:t>
                              </w:r>
                              <w:r w:rsidRPr="00E465A8">
                                <w:rPr>
                                  <w:rFonts w:ascii="FS Joey" w:hAnsi="FS Joey"/>
                                  <w:color w:val="808080" w:themeColor="background1" w:themeShade="80"/>
                                  <w:sz w:val="28"/>
                                  <w:szCs w:val="28"/>
                                </w:rPr>
                                <w:t>/</w:t>
                              </w:r>
                              <w:r w:rsidR="003649C1">
                                <w:rPr>
                                  <w:rFonts w:ascii="FS Joey" w:hAnsi="FS Joey"/>
                                  <w:color w:val="808080" w:themeColor="background1" w:themeShade="80"/>
                                  <w:sz w:val="28"/>
                                  <w:szCs w:val="28"/>
                                </w:rPr>
                                <w:t>10</w:t>
                              </w:r>
                              <w:r w:rsidRPr="00E465A8">
                                <w:rPr>
                                  <w:rFonts w:ascii="FS Joey" w:hAnsi="FS Joey"/>
                                  <w:color w:val="808080" w:themeColor="background1" w:themeShade="80"/>
                                  <w:sz w:val="28"/>
                                  <w:szCs w:val="28"/>
                                </w:rPr>
                                <w:t>/2021</w:t>
                              </w:r>
                            </w:p>
                            <w:p w14:paraId="6236772B" w14:textId="5E86948C" w:rsidR="0041049F" w:rsidRDefault="0041049F" w:rsidP="0041049F">
                              <w:pPr>
                                <w:spacing w:line="360" w:lineRule="auto"/>
                                <w:jc w:val="center"/>
                                <w:rPr>
                                  <w:rFonts w:ascii="FS Joey" w:hAnsi="FS Joey"/>
                                  <w:b/>
                                  <w:color w:val="808080" w:themeColor="background1" w:themeShade="80"/>
                                  <w:sz w:val="28"/>
                                  <w:szCs w:val="28"/>
                                </w:rPr>
                              </w:pPr>
                            </w:p>
                            <w:p w14:paraId="7A7900F7" w14:textId="6C53E0E6" w:rsidR="0041049F" w:rsidRPr="000C0999" w:rsidRDefault="0041049F" w:rsidP="006B012F">
                              <w:pPr>
                                <w:tabs>
                                  <w:tab w:val="left" w:pos="0"/>
                                </w:tabs>
                                <w:jc w:val="center"/>
                                <w:rPr>
                                  <w:rFonts w:ascii="FS Joey" w:hAnsi="FS Joey" w:cstheme="minorHAnsi"/>
                                </w:rPr>
                              </w:pPr>
                              <w:r w:rsidRPr="000C0999">
                                <w:rPr>
                                  <w:rFonts w:ascii="FS Joey" w:hAnsi="FS Joey" w:cstheme="minorHAnsi"/>
                                </w:rPr>
                                <w:t>The following pages outline requirements that need to be included within the Tenders Response.</w:t>
                              </w:r>
                            </w:p>
                            <w:p w14:paraId="6BFD9639" w14:textId="77777777" w:rsidR="0041049F" w:rsidRPr="0041049F" w:rsidRDefault="0041049F" w:rsidP="0041049F">
                              <w:pPr>
                                <w:spacing w:line="360" w:lineRule="auto"/>
                                <w:jc w:val="center"/>
                                <w:rPr>
                                  <w:rFonts w:ascii="FS Joey" w:hAnsi="FS Joey"/>
                                  <w:bCs/>
                                  <w:color w:val="808080" w:themeColor="background1" w:themeShade="80"/>
                                  <w:sz w:val="28"/>
                                  <w:szCs w:val="28"/>
                                </w:rPr>
                              </w:pPr>
                            </w:p>
                            <w:p w14:paraId="7CDA7769" w14:textId="77777777" w:rsidR="0041049F" w:rsidRDefault="0041049F" w:rsidP="00812A54">
                              <w:pPr>
                                <w:jc w:val="center"/>
                                <w:rPr>
                                  <w:rFonts w:ascii="FS Joey" w:hAnsi="FS Joey"/>
                                  <w:bCs/>
                                  <w:color w:val="808080" w:themeColor="background1" w:themeShade="80"/>
                                  <w:sz w:val="48"/>
                                </w:rPr>
                              </w:pPr>
                            </w:p>
                            <w:p w14:paraId="3D10F4C1" w14:textId="738FA03F" w:rsidR="00812A54" w:rsidRPr="00A12116" w:rsidRDefault="00812A54" w:rsidP="00812A54">
                              <w:pPr>
                                <w:jc w:val="center"/>
                                <w:rPr>
                                  <w:rFonts w:ascii="FS Joey" w:hAnsi="FS Joey"/>
                                  <w:b/>
                                  <w:bCs/>
                                  <w:color w:val="808080" w:themeColor="background1" w:themeShade="80"/>
                                </w:rPr>
                              </w:pPr>
                            </w:p>
                          </w:txbxContent>
                        </wps:txbx>
                        <wps:bodyPr horzOverflow="overflow" vert="horz" lIns="0" tIns="0" rIns="0" bIns="0" rtlCol="0">
                          <a:noAutofit/>
                        </wps:bodyPr>
                      </wps:wsp>
                      <wps:wsp>
                        <wps:cNvPr id="37" name="Rectangle 37"/>
                        <wps:cNvSpPr/>
                        <wps:spPr>
                          <a:xfrm>
                            <a:off x="4339717" y="4798822"/>
                            <a:ext cx="103363" cy="431484"/>
                          </a:xfrm>
                          <a:prstGeom prst="rect">
                            <a:avLst/>
                          </a:prstGeom>
                          <a:ln>
                            <a:noFill/>
                          </a:ln>
                        </wps:spPr>
                        <wps:txbx>
                          <w:txbxContent>
                            <w:p w14:paraId="2BDF2C0B" w14:textId="77777777" w:rsidR="00812A54" w:rsidRDefault="00812A54" w:rsidP="00812A54">
                              <w:r>
                                <w:rPr>
                                  <w:color w:val="0070C0"/>
                                  <w:sz w:val="52"/>
                                </w:rPr>
                                <w:t xml:space="preserve"> </w:t>
                              </w:r>
                            </w:p>
                          </w:txbxContent>
                        </wps:txbx>
                        <wps:bodyPr horzOverflow="overflow" vert="horz" lIns="0" tIns="0" rIns="0" bIns="0" rtlCol="0">
                          <a:noAutofit/>
                        </wps:bodyPr>
                      </wps:wsp>
                      <wps:wsp>
                        <wps:cNvPr id="38" name="Shape 109961"/>
                        <wps:cNvSpPr/>
                        <wps:spPr>
                          <a:xfrm>
                            <a:off x="0" y="6243192"/>
                            <a:ext cx="7559040" cy="4209060"/>
                          </a:xfrm>
                          <a:custGeom>
                            <a:avLst/>
                            <a:gdLst/>
                            <a:ahLst/>
                            <a:cxnLst/>
                            <a:rect l="0" t="0" r="0" b="0"/>
                            <a:pathLst>
                              <a:path w="7559040" h="4442460">
                                <a:moveTo>
                                  <a:pt x="0" y="0"/>
                                </a:moveTo>
                                <a:lnTo>
                                  <a:pt x="7559040" y="0"/>
                                </a:lnTo>
                                <a:lnTo>
                                  <a:pt x="7559040" y="4442460"/>
                                </a:lnTo>
                                <a:lnTo>
                                  <a:pt x="0" y="4442460"/>
                                </a:lnTo>
                                <a:lnTo>
                                  <a:pt x="0" y="0"/>
                                </a:lnTo>
                              </a:path>
                            </a:pathLst>
                          </a:custGeom>
                          <a:ln w="0" cap="flat">
                            <a:miter lim="127000"/>
                          </a:ln>
                        </wps:spPr>
                        <wps:style>
                          <a:lnRef idx="0">
                            <a:srgbClr val="000000">
                              <a:alpha val="0"/>
                            </a:srgbClr>
                          </a:lnRef>
                          <a:fillRef idx="1">
                            <a:srgbClr val="0066B1"/>
                          </a:fillRef>
                          <a:effectRef idx="0">
                            <a:scrgbClr r="0" g="0" b="0"/>
                          </a:effectRef>
                          <a:fontRef idx="none"/>
                        </wps:style>
                        <wps:bodyPr/>
                      </wps:wsp>
                      <wps:wsp>
                        <wps:cNvPr id="39" name="Shape 109962"/>
                        <wps:cNvSpPr/>
                        <wps:spPr>
                          <a:xfrm>
                            <a:off x="0" y="0"/>
                            <a:ext cx="7560310" cy="937260"/>
                          </a:xfrm>
                          <a:custGeom>
                            <a:avLst/>
                            <a:gdLst/>
                            <a:ahLst/>
                            <a:cxnLst/>
                            <a:rect l="0" t="0" r="0" b="0"/>
                            <a:pathLst>
                              <a:path w="7560310" h="937260">
                                <a:moveTo>
                                  <a:pt x="0" y="0"/>
                                </a:moveTo>
                                <a:lnTo>
                                  <a:pt x="7560310" y="0"/>
                                </a:lnTo>
                                <a:lnTo>
                                  <a:pt x="7560310" y="937260"/>
                                </a:lnTo>
                                <a:lnTo>
                                  <a:pt x="0" y="937260"/>
                                </a:lnTo>
                                <a:lnTo>
                                  <a:pt x="0" y="0"/>
                                </a:lnTo>
                              </a:path>
                            </a:pathLst>
                          </a:custGeom>
                          <a:ln w="0" cap="flat">
                            <a:miter lim="127000"/>
                          </a:ln>
                        </wps:spPr>
                        <wps:style>
                          <a:lnRef idx="0">
                            <a:srgbClr val="000000">
                              <a:alpha val="0"/>
                            </a:srgbClr>
                          </a:lnRef>
                          <a:fillRef idx="1">
                            <a:srgbClr val="EAEAEA"/>
                          </a:fillRef>
                          <a:effectRef idx="0">
                            <a:scrgbClr r="0" g="0" b="0"/>
                          </a:effectRef>
                          <a:fontRef idx="none"/>
                        </wps:style>
                        <wps:bodyPr/>
                      </wps:wsp>
                      <pic:pic xmlns:pic="http://schemas.openxmlformats.org/drawingml/2006/picture">
                        <pic:nvPicPr>
                          <pic:cNvPr id="40" name="Picture 40"/>
                          <pic:cNvPicPr/>
                        </pic:nvPicPr>
                        <pic:blipFill>
                          <a:blip r:embed="rId10"/>
                          <a:stretch>
                            <a:fillRect/>
                          </a:stretch>
                        </pic:blipFill>
                        <pic:spPr>
                          <a:xfrm>
                            <a:off x="259080" y="440436"/>
                            <a:ext cx="2179320" cy="306324"/>
                          </a:xfrm>
                          <a:prstGeom prst="rect">
                            <a:avLst/>
                          </a:prstGeom>
                        </pic:spPr>
                      </pic:pic>
                      <wps:wsp>
                        <wps:cNvPr id="41" name="Rectangle 41"/>
                        <wps:cNvSpPr/>
                        <wps:spPr>
                          <a:xfrm>
                            <a:off x="130927" y="371327"/>
                            <a:ext cx="7184002" cy="514198"/>
                          </a:xfrm>
                          <a:prstGeom prst="rect">
                            <a:avLst/>
                          </a:prstGeom>
                          <a:ln>
                            <a:noFill/>
                          </a:ln>
                        </wps:spPr>
                        <wps:txbx>
                          <w:txbxContent>
                            <w:p w14:paraId="1D1AF3C8" w14:textId="77777777" w:rsidR="00812A54" w:rsidRPr="00221A03" w:rsidRDefault="00812A54" w:rsidP="00812A54">
                              <w:pPr>
                                <w:jc w:val="center"/>
                                <w:rPr>
                                  <w:rFonts w:ascii="FS Joey" w:hAnsi="FS Joey"/>
                                  <w:b/>
                                  <w:bCs/>
                                  <w:color w:val="0070C0"/>
                                  <w:sz w:val="84"/>
                                  <w:szCs w:val="84"/>
                                </w:rPr>
                              </w:pPr>
                              <w:r w:rsidRPr="00221A03">
                                <w:rPr>
                                  <w:rFonts w:ascii="FS Joey" w:hAnsi="FS Joey"/>
                                  <w:bCs/>
                                  <w:color w:val="0070C0"/>
                                  <w:sz w:val="84"/>
                                  <w:szCs w:val="84"/>
                                </w:rPr>
                                <w:t xml:space="preserve">C O N S I L I U </w:t>
                              </w:r>
                              <w:proofErr w:type="gramStart"/>
                              <w:r w:rsidRPr="00221A03">
                                <w:rPr>
                                  <w:rFonts w:ascii="FS Joey" w:hAnsi="FS Joey"/>
                                  <w:bCs/>
                                  <w:color w:val="0070C0"/>
                                  <w:sz w:val="84"/>
                                  <w:szCs w:val="84"/>
                                </w:rPr>
                                <w:t>M  A</w:t>
                              </w:r>
                              <w:proofErr w:type="gramEnd"/>
                              <w:r w:rsidRPr="00221A03">
                                <w:rPr>
                                  <w:rFonts w:ascii="FS Joey" w:hAnsi="FS Joey"/>
                                  <w:bCs/>
                                  <w:color w:val="0070C0"/>
                                  <w:sz w:val="84"/>
                                  <w:szCs w:val="84"/>
                                </w:rPr>
                                <w:t xml:space="preserve"> C A D E M I E S</w:t>
                              </w:r>
                            </w:p>
                          </w:txbxContent>
                        </wps:txbx>
                        <wps:bodyPr horzOverflow="overflow" vert="horz" lIns="0" tIns="0" rIns="0" bIns="0" rtlCol="0">
                          <a:noAutofit/>
                        </wps:bodyPr>
                      </wps:wsp>
                      <wps:wsp>
                        <wps:cNvPr id="42" name="Rectangle 42"/>
                        <wps:cNvSpPr/>
                        <wps:spPr>
                          <a:xfrm>
                            <a:off x="2745359" y="476403"/>
                            <a:ext cx="87263" cy="364276"/>
                          </a:xfrm>
                          <a:prstGeom prst="rect">
                            <a:avLst/>
                          </a:prstGeom>
                          <a:ln>
                            <a:noFill/>
                          </a:ln>
                        </wps:spPr>
                        <wps:txbx>
                          <w:txbxContent>
                            <w:p w14:paraId="5FB50277" w14:textId="77777777" w:rsidR="00812A54" w:rsidRDefault="00812A54" w:rsidP="00812A54">
                              <w:r>
                                <w:rPr>
                                  <w:color w:val="0066B0"/>
                                  <w:sz w:val="44"/>
                                </w:rPr>
                                <w:t xml:space="preserve"> </w:t>
                              </w:r>
                            </w:p>
                          </w:txbxContent>
                        </wps:txbx>
                        <wps:bodyPr horzOverflow="overflow" vert="horz" lIns="0" tIns="0" rIns="0" bIns="0" rtlCol="0">
                          <a:noAutofit/>
                        </wps:bodyPr>
                      </wps:wsp>
                      <wps:wsp>
                        <wps:cNvPr id="43" name="Rectangle 43"/>
                        <wps:cNvSpPr/>
                        <wps:spPr>
                          <a:xfrm>
                            <a:off x="4745101" y="476403"/>
                            <a:ext cx="87263" cy="364276"/>
                          </a:xfrm>
                          <a:prstGeom prst="rect">
                            <a:avLst/>
                          </a:prstGeom>
                          <a:ln>
                            <a:noFill/>
                          </a:ln>
                        </wps:spPr>
                        <wps:txbx>
                          <w:txbxContent>
                            <w:p w14:paraId="4A995443" w14:textId="77777777" w:rsidR="00812A54" w:rsidRDefault="00812A54" w:rsidP="00812A54">
                              <w:r>
                                <w:rPr>
                                  <w:color w:val="0066B0"/>
                                  <w:sz w:val="44"/>
                                </w:rPr>
                                <w:t xml:space="preserve"> </w:t>
                              </w:r>
                            </w:p>
                          </w:txbxContent>
                        </wps:txbx>
                        <wps:bodyPr horzOverflow="overflow" vert="horz" lIns="0" tIns="0" rIns="0" bIns="0" rtlCol="0">
                          <a:noAutofit/>
                        </wps:bodyPr>
                      </wps:wsp>
                      <wps:wsp>
                        <wps:cNvPr id="44" name="Rectangle 44"/>
                        <wps:cNvSpPr/>
                        <wps:spPr>
                          <a:xfrm>
                            <a:off x="5143246" y="476403"/>
                            <a:ext cx="87263" cy="364276"/>
                          </a:xfrm>
                          <a:prstGeom prst="rect">
                            <a:avLst/>
                          </a:prstGeom>
                          <a:ln>
                            <a:noFill/>
                          </a:ln>
                        </wps:spPr>
                        <wps:txbx>
                          <w:txbxContent>
                            <w:p w14:paraId="474219CD" w14:textId="77777777" w:rsidR="00812A54" w:rsidRDefault="00812A54" w:rsidP="00812A54">
                              <w:r>
                                <w:rPr>
                                  <w:color w:val="0066B0"/>
                                  <w:sz w:val="44"/>
                                </w:rPr>
                                <w:t xml:space="preserve"> </w:t>
                              </w:r>
                            </w:p>
                          </w:txbxContent>
                        </wps:txbx>
                        <wps:bodyPr horzOverflow="overflow" vert="horz" lIns="0" tIns="0" rIns="0" bIns="0" rtlCol="0">
                          <a:noAutofit/>
                        </wps:bodyPr>
                      </wps:wsp>
                      <wps:wsp>
                        <wps:cNvPr id="45" name="Rectangle 45"/>
                        <wps:cNvSpPr/>
                        <wps:spPr>
                          <a:xfrm>
                            <a:off x="5342890" y="476403"/>
                            <a:ext cx="76123" cy="364276"/>
                          </a:xfrm>
                          <a:prstGeom prst="rect">
                            <a:avLst/>
                          </a:prstGeom>
                          <a:ln>
                            <a:noFill/>
                          </a:ln>
                        </wps:spPr>
                        <wps:txbx>
                          <w:txbxContent>
                            <w:p w14:paraId="569A8941" w14:textId="77777777" w:rsidR="00812A54" w:rsidRDefault="00812A54" w:rsidP="00812A54"/>
                          </w:txbxContent>
                        </wps:txbx>
                        <wps:bodyPr horzOverflow="overflow" vert="horz" lIns="0" tIns="0" rIns="0" bIns="0" rtlCol="0">
                          <a:noAutofit/>
                        </wps:bodyPr>
                      </wps:wsp>
                      <wps:wsp>
                        <wps:cNvPr id="46" name="Rectangle 46"/>
                        <wps:cNvSpPr/>
                        <wps:spPr>
                          <a:xfrm>
                            <a:off x="5400802" y="476403"/>
                            <a:ext cx="87263" cy="364276"/>
                          </a:xfrm>
                          <a:prstGeom prst="rect">
                            <a:avLst/>
                          </a:prstGeom>
                          <a:ln>
                            <a:noFill/>
                          </a:ln>
                        </wps:spPr>
                        <wps:txbx>
                          <w:txbxContent>
                            <w:p w14:paraId="198567D5" w14:textId="77777777" w:rsidR="00812A54" w:rsidRDefault="00812A54" w:rsidP="00812A54">
                              <w:r>
                                <w:rPr>
                                  <w:sz w:val="44"/>
                                </w:rPr>
                                <w:t xml:space="preserve"> </w:t>
                              </w:r>
                            </w:p>
                          </w:txbxContent>
                        </wps:txbx>
                        <wps:bodyPr horzOverflow="overflow" vert="horz" lIns="0" tIns="0" rIns="0" bIns="0" rtlCol="0">
                          <a:noAutofit/>
                        </wps:bodyPr>
                      </wps:wsp>
                      <pic:pic xmlns:pic="http://schemas.openxmlformats.org/drawingml/2006/picture">
                        <pic:nvPicPr>
                          <pic:cNvPr id="47" name="Picture 47"/>
                          <pic:cNvPicPr/>
                        </pic:nvPicPr>
                        <pic:blipFill>
                          <a:blip r:embed="rId11"/>
                          <a:stretch>
                            <a:fillRect/>
                          </a:stretch>
                        </pic:blipFill>
                        <pic:spPr>
                          <a:xfrm>
                            <a:off x="5661660" y="440436"/>
                            <a:ext cx="1665732" cy="306324"/>
                          </a:xfrm>
                          <a:prstGeom prst="rect">
                            <a:avLst/>
                          </a:prstGeom>
                        </pic:spPr>
                      </pic:pic>
                      <wps:wsp>
                        <wps:cNvPr id="48" name="Rectangle 48"/>
                        <wps:cNvSpPr/>
                        <wps:spPr>
                          <a:xfrm>
                            <a:off x="7315200" y="476403"/>
                            <a:ext cx="87263" cy="364276"/>
                          </a:xfrm>
                          <a:prstGeom prst="rect">
                            <a:avLst/>
                          </a:prstGeom>
                          <a:ln>
                            <a:noFill/>
                          </a:ln>
                        </wps:spPr>
                        <wps:txbx>
                          <w:txbxContent>
                            <w:p w14:paraId="7D5A48CB" w14:textId="77777777" w:rsidR="00812A54" w:rsidRDefault="00812A54" w:rsidP="00812A54">
                              <w:r>
                                <w:rPr>
                                  <w:sz w:val="44"/>
                                </w:rPr>
                                <w:t xml:space="preserve"> </w:t>
                              </w:r>
                            </w:p>
                          </w:txbxContent>
                        </wps:txbx>
                        <wps:bodyPr horzOverflow="overflow" vert="horz" lIns="0" tIns="0" rIns="0" bIns="0" rtlCol="0">
                          <a:noAutofit/>
                        </wps:bodyPr>
                      </wps:wsp>
                      <wps:wsp>
                        <wps:cNvPr id="49" name="Shape 109963"/>
                        <wps:cNvSpPr/>
                        <wps:spPr>
                          <a:xfrm>
                            <a:off x="0" y="6659261"/>
                            <a:ext cx="7552483" cy="3986177"/>
                          </a:xfrm>
                          <a:custGeom>
                            <a:avLst/>
                            <a:gdLst/>
                            <a:ahLst/>
                            <a:cxnLst/>
                            <a:rect l="0" t="0" r="0" b="0"/>
                            <a:pathLst>
                              <a:path w="7563612" h="4473281">
                                <a:moveTo>
                                  <a:pt x="0" y="0"/>
                                </a:moveTo>
                                <a:lnTo>
                                  <a:pt x="7563612" y="0"/>
                                </a:lnTo>
                                <a:lnTo>
                                  <a:pt x="7563612" y="4473281"/>
                                </a:lnTo>
                                <a:lnTo>
                                  <a:pt x="0" y="4473281"/>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50" name="Shape 109964"/>
                        <wps:cNvSpPr/>
                        <wps:spPr>
                          <a:xfrm>
                            <a:off x="0" y="10683239"/>
                            <a:ext cx="7560310" cy="9144"/>
                          </a:xfrm>
                          <a:custGeom>
                            <a:avLst/>
                            <a:gdLst/>
                            <a:ahLst/>
                            <a:cxnLst/>
                            <a:rect l="0" t="0" r="0" b="0"/>
                            <a:pathLst>
                              <a:path w="7560310" h="9144">
                                <a:moveTo>
                                  <a:pt x="0" y="0"/>
                                </a:moveTo>
                                <a:lnTo>
                                  <a:pt x="7560310" y="0"/>
                                </a:lnTo>
                                <a:lnTo>
                                  <a:pt x="7560310" y="9144"/>
                                </a:lnTo>
                                <a:lnTo>
                                  <a:pt x="0" y="9144"/>
                                </a:lnTo>
                                <a:lnTo>
                                  <a:pt x="0" y="0"/>
                                </a:lnTo>
                              </a:path>
                            </a:pathLst>
                          </a:custGeom>
                          <a:ln w="0" cap="flat">
                            <a:miter lim="127000"/>
                          </a:ln>
                        </wps:spPr>
                        <wps:style>
                          <a:lnRef idx="0">
                            <a:srgbClr val="000000">
                              <a:alpha val="0"/>
                            </a:srgbClr>
                          </a:lnRef>
                          <a:fillRef idx="1">
                            <a:srgbClr val="EAEAEA"/>
                          </a:fillRef>
                          <a:effectRef idx="0">
                            <a:scrgbClr r="0" g="0" b="0"/>
                          </a:effectRef>
                          <a:fontRef idx="none"/>
                        </wps:style>
                        <wps:bodyPr/>
                      </wps:wsp>
                      <wps:wsp>
                        <wps:cNvPr id="51" name="Shape 109965"/>
                        <wps:cNvSpPr/>
                        <wps:spPr>
                          <a:xfrm>
                            <a:off x="0" y="990600"/>
                            <a:ext cx="7563612" cy="76200"/>
                          </a:xfrm>
                          <a:custGeom>
                            <a:avLst/>
                            <a:gdLst/>
                            <a:ahLst/>
                            <a:cxnLst/>
                            <a:rect l="0" t="0" r="0" b="0"/>
                            <a:pathLst>
                              <a:path w="7563612" h="76200">
                                <a:moveTo>
                                  <a:pt x="0" y="0"/>
                                </a:moveTo>
                                <a:lnTo>
                                  <a:pt x="7563612" y="0"/>
                                </a:lnTo>
                                <a:lnTo>
                                  <a:pt x="7563612" y="76200"/>
                                </a:lnTo>
                                <a:lnTo>
                                  <a:pt x="0" y="76200"/>
                                </a:lnTo>
                                <a:lnTo>
                                  <a:pt x="0" y="0"/>
                                </a:lnTo>
                              </a:path>
                            </a:pathLst>
                          </a:custGeom>
                          <a:ln w="0" cap="flat">
                            <a:miter lim="127000"/>
                          </a:ln>
                        </wps:spPr>
                        <wps:style>
                          <a:lnRef idx="0">
                            <a:srgbClr val="000000">
                              <a:alpha val="0"/>
                            </a:srgbClr>
                          </a:lnRef>
                          <a:fillRef idx="1">
                            <a:srgbClr val="333334"/>
                          </a:fillRef>
                          <a:effectRef idx="0">
                            <a:scrgbClr r="0" g="0" b="0"/>
                          </a:effectRef>
                          <a:fontRef idx="none"/>
                        </wps:style>
                        <wps:bodyPr/>
                      </wps:wsp>
                      <pic:pic xmlns:pic="http://schemas.openxmlformats.org/drawingml/2006/picture">
                        <pic:nvPicPr>
                          <pic:cNvPr id="52" name="Picture 52"/>
                          <pic:cNvPicPr/>
                        </pic:nvPicPr>
                        <pic:blipFill>
                          <a:blip r:embed="rId12"/>
                          <a:stretch>
                            <a:fillRect/>
                          </a:stretch>
                        </pic:blipFill>
                        <pic:spPr>
                          <a:xfrm>
                            <a:off x="76200" y="8978418"/>
                            <a:ext cx="3964305" cy="1473835"/>
                          </a:xfrm>
                          <a:prstGeom prst="rect">
                            <a:avLst/>
                          </a:prstGeom>
                        </pic:spPr>
                      </pic:pic>
                      <wps:wsp>
                        <wps:cNvPr id="53" name="Rectangle 53"/>
                        <wps:cNvSpPr/>
                        <wps:spPr>
                          <a:xfrm>
                            <a:off x="8001" y="2387513"/>
                            <a:ext cx="7508798" cy="844998"/>
                          </a:xfrm>
                          <a:prstGeom prst="rect">
                            <a:avLst/>
                          </a:prstGeom>
                          <a:ln>
                            <a:noFill/>
                          </a:ln>
                        </wps:spPr>
                        <wps:txbx>
                          <w:txbxContent>
                            <w:p w14:paraId="35330687" w14:textId="121B0B83" w:rsidR="00812A54" w:rsidRPr="001F3203" w:rsidRDefault="00812A54" w:rsidP="00812A54">
                              <w:pPr>
                                <w:jc w:val="center"/>
                                <w:rPr>
                                  <w:rFonts w:ascii="FS Joey" w:hAnsi="FS Joey"/>
                                  <w:b/>
                                  <w:sz w:val="106"/>
                                  <w:szCs w:val="106"/>
                                </w:rPr>
                              </w:pPr>
                              <w:r>
                                <w:rPr>
                                  <w:rFonts w:ascii="FS Joey" w:hAnsi="FS Joey"/>
                                  <w:b/>
                                  <w:sz w:val="106"/>
                                  <w:szCs w:val="106"/>
                                </w:rPr>
                                <w:t>Response Document</w:t>
                              </w:r>
                            </w:p>
                          </w:txbxContent>
                        </wps:txbx>
                        <wps:bodyPr horzOverflow="overflow" vert="horz" lIns="0" tIns="0" rIns="0" bIns="0" rtlCol="0">
                          <a:noAutofit/>
                        </wps:bodyPr>
                      </wps:wsp>
                      <wps:wsp>
                        <wps:cNvPr id="54" name="Rectangle 54"/>
                        <wps:cNvSpPr/>
                        <wps:spPr>
                          <a:xfrm>
                            <a:off x="5643118" y="2333117"/>
                            <a:ext cx="178623" cy="745654"/>
                          </a:xfrm>
                          <a:prstGeom prst="rect">
                            <a:avLst/>
                          </a:prstGeom>
                          <a:ln>
                            <a:noFill/>
                          </a:ln>
                        </wps:spPr>
                        <wps:txbx>
                          <w:txbxContent>
                            <w:p w14:paraId="465E6FAA" w14:textId="77777777" w:rsidR="00812A54" w:rsidRDefault="00812A54" w:rsidP="00812A54">
                              <w:r>
                                <w:rPr>
                                  <w:sz w:val="90"/>
                                </w:rPr>
                                <w:t xml:space="preserve"> </w:t>
                              </w:r>
                            </w:p>
                          </w:txbxContent>
                        </wps:txbx>
                        <wps:bodyPr horzOverflow="overflow" vert="horz" lIns="0" tIns="0" rIns="0" bIns="0" rtlCol="0">
                          <a:noAutofit/>
                        </wps:bodyPr>
                      </wps:wsp>
                      <wps:wsp>
                        <wps:cNvPr id="55" name="Rectangle 55"/>
                        <wps:cNvSpPr/>
                        <wps:spPr>
                          <a:xfrm>
                            <a:off x="5813806" y="3090926"/>
                            <a:ext cx="178623" cy="745654"/>
                          </a:xfrm>
                          <a:prstGeom prst="rect">
                            <a:avLst/>
                          </a:prstGeom>
                          <a:ln>
                            <a:noFill/>
                          </a:ln>
                        </wps:spPr>
                        <wps:txbx>
                          <w:txbxContent>
                            <w:p w14:paraId="74235A11" w14:textId="77777777" w:rsidR="00812A54" w:rsidRDefault="00812A54" w:rsidP="00812A54">
                              <w:r>
                                <w:rPr>
                                  <w:sz w:val="90"/>
                                </w:rPr>
                                <w:t xml:space="preserve"> </w:t>
                              </w:r>
                            </w:p>
                          </w:txbxContent>
                        </wps:txbx>
                        <wps:bodyPr horzOverflow="overflow" vert="horz" lIns="0" tIns="0" rIns="0" bIns="0" rtlCol="0">
                          <a:noAutofit/>
                        </wps:bodyPr>
                      </wps:wsp>
                      <wps:wsp>
                        <wps:cNvPr id="56" name="Rectangle 56"/>
                        <wps:cNvSpPr/>
                        <wps:spPr>
                          <a:xfrm>
                            <a:off x="4386961" y="3848354"/>
                            <a:ext cx="178623" cy="745654"/>
                          </a:xfrm>
                          <a:prstGeom prst="rect">
                            <a:avLst/>
                          </a:prstGeom>
                          <a:ln>
                            <a:noFill/>
                          </a:ln>
                        </wps:spPr>
                        <wps:txbx>
                          <w:txbxContent>
                            <w:p w14:paraId="29D48DFE" w14:textId="77777777" w:rsidR="00812A54" w:rsidRDefault="00812A54" w:rsidP="00812A54">
                              <w:r>
                                <w:rPr>
                                  <w:sz w:val="90"/>
                                </w:rPr>
                                <w:t xml:space="preserve"> </w:t>
                              </w:r>
                            </w:p>
                          </w:txbxContent>
                        </wps:txbx>
                        <wps:bodyPr horzOverflow="overflow" vert="horz" lIns="0" tIns="0" rIns="0" bIns="0" rtlCol="0">
                          <a:noAutofit/>
                        </wps:bodyPr>
                      </wps:wsp>
                      <wps:wsp>
                        <wps:cNvPr id="57" name="Rectangle 57"/>
                        <wps:cNvSpPr/>
                        <wps:spPr>
                          <a:xfrm>
                            <a:off x="5457190" y="6536715"/>
                            <a:ext cx="357340" cy="1491704"/>
                          </a:xfrm>
                          <a:prstGeom prst="rect">
                            <a:avLst/>
                          </a:prstGeom>
                          <a:ln>
                            <a:noFill/>
                          </a:ln>
                        </wps:spPr>
                        <wps:txbx>
                          <w:txbxContent>
                            <w:p w14:paraId="7FB59ED2" w14:textId="77777777" w:rsidR="00812A54" w:rsidRDefault="00812A54" w:rsidP="00812A54">
                              <w:r>
                                <w:rPr>
                                  <w:color w:val="FFFFFF"/>
                                  <w:sz w:val="180"/>
                                </w:rPr>
                                <w:t xml:space="preserve"> </w:t>
                              </w:r>
                            </w:p>
                          </w:txbxContent>
                        </wps:txbx>
                        <wps:bodyPr horzOverflow="overflow" vert="horz" lIns="0" tIns="0" rIns="0" bIns="0" rtlCol="0">
                          <a:noAutofit/>
                        </wps:bodyPr>
                      </wps:wsp>
                      <wps:wsp>
                        <wps:cNvPr id="58" name="Rectangle 58"/>
                        <wps:cNvSpPr/>
                        <wps:spPr>
                          <a:xfrm>
                            <a:off x="1237793" y="7819009"/>
                            <a:ext cx="39535" cy="165038"/>
                          </a:xfrm>
                          <a:prstGeom prst="rect">
                            <a:avLst/>
                          </a:prstGeom>
                          <a:ln>
                            <a:noFill/>
                          </a:ln>
                        </wps:spPr>
                        <wps:txbx>
                          <w:txbxContent>
                            <w:p w14:paraId="4EF7D4BC" w14:textId="77777777" w:rsidR="00812A54" w:rsidRDefault="00812A54" w:rsidP="00812A54">
                              <w:r>
                                <w:rPr>
                                  <w:sz w:val="20"/>
                                </w:rPr>
                                <w:t xml:space="preserve"> </w:t>
                              </w:r>
                            </w:p>
                          </w:txbxContent>
                        </wps:txbx>
                        <wps:bodyPr horzOverflow="overflow" vert="horz" lIns="0" tIns="0" rIns="0" bIns="0" rtlCol="0">
                          <a:noAutofit/>
                        </wps:bodyPr>
                      </wps:wsp>
                      <wps:wsp>
                        <wps:cNvPr id="59" name="Rectangle 59"/>
                        <wps:cNvSpPr/>
                        <wps:spPr>
                          <a:xfrm>
                            <a:off x="3083687" y="8039227"/>
                            <a:ext cx="63351" cy="264458"/>
                          </a:xfrm>
                          <a:prstGeom prst="rect">
                            <a:avLst/>
                          </a:prstGeom>
                          <a:ln>
                            <a:noFill/>
                          </a:ln>
                        </wps:spPr>
                        <wps:txbx>
                          <w:txbxContent>
                            <w:p w14:paraId="31FCC926" w14:textId="77777777" w:rsidR="00812A54" w:rsidRDefault="00812A54" w:rsidP="00812A54">
                              <w:r>
                                <w:rPr>
                                  <w:color w:val="FFFFFF"/>
                                  <w:sz w:val="32"/>
                                </w:rPr>
                                <w:t xml:space="preserve"> </w:t>
                              </w:r>
                            </w:p>
                          </w:txbxContent>
                        </wps:txbx>
                        <wps:bodyPr horzOverflow="overflow" vert="horz" lIns="0" tIns="0" rIns="0" bIns="0" rtlCol="0">
                          <a:noAutofit/>
                        </wps:bodyPr>
                      </wps:wsp>
                      <wps:wsp>
                        <wps:cNvPr id="60" name="Rectangle 60"/>
                        <wps:cNvSpPr/>
                        <wps:spPr>
                          <a:xfrm>
                            <a:off x="2745359" y="8305927"/>
                            <a:ext cx="63351" cy="264458"/>
                          </a:xfrm>
                          <a:prstGeom prst="rect">
                            <a:avLst/>
                          </a:prstGeom>
                          <a:ln>
                            <a:noFill/>
                          </a:ln>
                        </wps:spPr>
                        <wps:txbx>
                          <w:txbxContent>
                            <w:p w14:paraId="07C7A29A" w14:textId="77777777" w:rsidR="00812A54" w:rsidRDefault="00812A54" w:rsidP="00812A54">
                              <w:r>
                                <w:rPr>
                                  <w:color w:val="FFFFFF"/>
                                  <w:sz w:val="32"/>
                                </w:rPr>
                                <w:t xml:space="preserve"> </w:t>
                              </w:r>
                            </w:p>
                          </w:txbxContent>
                        </wps:txbx>
                        <wps:bodyPr horzOverflow="overflow" vert="horz" lIns="0" tIns="0" rIns="0" bIns="0" rtlCol="0">
                          <a:noAutofit/>
                        </wps:bodyPr>
                      </wps:wsp>
                      <wps:wsp>
                        <wps:cNvPr id="61" name="Rectangle 61"/>
                        <wps:cNvSpPr/>
                        <wps:spPr>
                          <a:xfrm>
                            <a:off x="3338195" y="8572881"/>
                            <a:ext cx="63352" cy="264459"/>
                          </a:xfrm>
                          <a:prstGeom prst="rect">
                            <a:avLst/>
                          </a:prstGeom>
                          <a:ln>
                            <a:noFill/>
                          </a:ln>
                        </wps:spPr>
                        <wps:txbx>
                          <w:txbxContent>
                            <w:p w14:paraId="21C80BE0" w14:textId="77777777" w:rsidR="00812A54" w:rsidRDefault="00812A54" w:rsidP="00812A54">
                              <w:r>
                                <w:rPr>
                                  <w:color w:val="FFFFFF"/>
                                  <w:sz w:val="32"/>
                                </w:rPr>
                                <w:t xml:space="preserve"> </w:t>
                              </w:r>
                            </w:p>
                          </w:txbxContent>
                        </wps:txbx>
                        <wps:bodyPr horzOverflow="overflow" vert="horz" lIns="0" tIns="0" rIns="0" bIns="0" rtlCol="0">
                          <a:noAutofit/>
                        </wps:bodyPr>
                      </wps:wsp>
                      <wps:wsp>
                        <wps:cNvPr id="62" name="Rectangle 62"/>
                        <wps:cNvSpPr/>
                        <wps:spPr>
                          <a:xfrm>
                            <a:off x="1641602" y="8836533"/>
                            <a:ext cx="63351" cy="264459"/>
                          </a:xfrm>
                          <a:prstGeom prst="rect">
                            <a:avLst/>
                          </a:prstGeom>
                          <a:ln>
                            <a:noFill/>
                          </a:ln>
                        </wps:spPr>
                        <wps:txbx>
                          <w:txbxContent>
                            <w:p w14:paraId="47A7ECD0" w14:textId="77777777" w:rsidR="00812A54" w:rsidRDefault="00812A54" w:rsidP="00812A54">
                              <w:r>
                                <w:rPr>
                                  <w:sz w:val="32"/>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1127B1C" id="Group 2" o:spid="_x0000_s1027" style="position:absolute;left:0;text-align:left;margin-left:0;margin-top:0;width:597.75pt;height:852pt;z-index:251658240;mso-position-horizontal:left;mso-position-horizontal-relative:page;mso-position-vertical:top;mso-position-vertical-relative:page;mso-width-relative:margin;mso-height-relative:margin" coordorigin="-7" coordsize="75920,1069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">
                <v:rect id="Rectangle 3" o:spid="_x0000_s1028" style="position:absolute;left:74858;top:99181;width:1054;height:1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2803C750" w14:textId="77777777" w:rsidR="00812A54" w:rsidRDefault="00812A54" w:rsidP="00812A54">
                        <w:r>
                          <w:t>1</w:t>
                        </w:r>
                      </w:p>
                    </w:txbxContent>
                  </v:textbox>
                </v:rect>
                <v:rect id="Rectangle 4" o:spid="_x0000_s1029" style="position:absolute;top:100873;width:25225;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4EADC5AE" w14:textId="77777777" w:rsidR="00812A54" w:rsidRDefault="00812A54" w:rsidP="00812A54">
                        <w:r>
                          <w:t xml:space="preserve">Special Leave of Absence Policy </w:t>
                        </w:r>
                      </w:p>
                    </w:txbxContent>
                  </v:textbox>
                </v:rect>
                <v:rect id="Rectangle 5" o:spid="_x0000_s1030" style="position:absolute;left:18991;top:100873;width:594;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4A4495C6" w14:textId="77777777" w:rsidR="00812A54" w:rsidRDefault="00812A54" w:rsidP="00812A54">
                        <w:r>
                          <w:t>-</w:t>
                        </w:r>
                      </w:p>
                    </w:txbxContent>
                  </v:textbox>
                </v:rect>
                <v:rect id="Rectangle 6" o:spid="_x0000_s1031" style="position:absolute;left:19433;top:100873;width:476;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68C407C0" w14:textId="77777777" w:rsidR="00812A54" w:rsidRDefault="00812A54" w:rsidP="00812A54">
                        <w:r>
                          <w:t xml:space="preserve"> </w:t>
                        </w:r>
                      </w:p>
                    </w:txbxContent>
                  </v:textbox>
                </v:rect>
                <v:rect id="Rectangle 9" o:spid="_x0000_s1032" style="position:absolute;left:19799;top:100873;width:7678;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5DCAD3AD" w14:textId="77777777" w:rsidR="00812A54" w:rsidRDefault="00812A54" w:rsidP="00812A54">
                        <w:r>
                          <w:t>July 2020</w:t>
                        </w:r>
                      </w:p>
                    </w:txbxContent>
                  </v:textbox>
                </v:rect>
                <v:rect id="Rectangle 10" o:spid="_x0000_s1033" style="position:absolute;left:25563;top:100873;width:477;height:19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0CB29C0E" w14:textId="77777777" w:rsidR="00812A54" w:rsidRDefault="00812A54" w:rsidP="00812A54">
                        <w:r>
                          <w:t xml:space="preserve"> </w:t>
                        </w:r>
                      </w:p>
                    </w:txbxContent>
                  </v:textbox>
                </v:rect>
                <v:shape id="Shape 109960" o:spid="_x0000_s1034" style="position:absolute;left:-7;top:828;width:75596;height:105626;visibility:visible;mso-wrap-style:square;v-text-anchor:top" coordsize="7560310,53060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" adj="-11796480,,5400" path="m,l7560310,r,5306060l,5306060,,e" fillcolor="#eaeaea" stroked="f" strokeweight="0">
                  <v:stroke miterlimit="83231f" joinstyle="miter"/>
                  <v:formulas/>
                  <v:path arrowok="t" o:connecttype="custom" textboxrect="0,0,7560310,5306060"/>
                  <v:textbox>
                    <w:txbxContent>
                      <w:p w14:paraId="64456ADD" w14:textId="77777777" w:rsidR="0041049F" w:rsidRPr="00C9540C" w:rsidRDefault="0041049F" w:rsidP="0041049F">
                        <w:pPr>
                          <w:tabs>
                            <w:tab w:val="left" w:pos="0"/>
                          </w:tabs>
                          <w:jc w:val="both"/>
                          <w:rPr>
                            <w:rFonts w:cstheme="minorHAnsi"/>
                          </w:rPr>
                        </w:pPr>
                        <w:r w:rsidRPr="00C9540C">
                          <w:rPr>
                            <w:rFonts w:cstheme="minorHAnsi"/>
                          </w:rPr>
                          <w:t>The Following pages outline requirements that need to be included within the Tenders Response.</w:t>
                        </w:r>
                      </w:p>
                      <w:p w14:paraId="33BCA19E" w14:textId="77777777" w:rsidR="0041049F" w:rsidRDefault="0041049F" w:rsidP="0041049F">
                        <w:pPr>
                          <w:jc w:val="center"/>
                        </w:pPr>
                      </w:p>
                    </w:txbxContent>
                  </v:textbox>
                </v:shape>
                <v:rect id="Rectangle 12" o:spid="_x0000_s1035" style="position:absolute;top:179;width:395;height:1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5D04A908" w14:textId="77777777" w:rsidR="00812A54" w:rsidRDefault="00812A54" w:rsidP="00812A54">
                        <w:r>
                          <w:rPr>
                            <w:sz w:val="20"/>
                          </w:rPr>
                          <w:t xml:space="preserve"> </w:t>
                        </w:r>
                      </w:p>
                    </w:txbxContent>
                  </v:textbox>
                </v:rect>
                <v:rect id="Rectangle 13" o:spid="_x0000_s1036" style="position:absolute;top:1581;width:395;height:1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18D7D743" w14:textId="77777777" w:rsidR="00812A54" w:rsidRDefault="00812A54" w:rsidP="00812A54">
                        <w:r>
                          <w:rPr>
                            <w:sz w:val="20"/>
                          </w:rPr>
                          <w:t xml:space="preserve"> </w:t>
                        </w:r>
                      </w:p>
                    </w:txbxContent>
                  </v:textbox>
                </v:rect>
                <v:rect id="Rectangle 14" o:spid="_x0000_s1037" style="position:absolute;left:762;top:2881;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1B10A92A" w14:textId="77777777" w:rsidR="00812A54" w:rsidRDefault="00812A54" w:rsidP="00812A54">
                        <w:r>
                          <w:rPr>
                            <w:rFonts w:ascii="Times New Roman" w:eastAsia="Times New Roman" w:hAnsi="Times New Roman" w:cs="Times New Roman"/>
                            <w:sz w:val="20"/>
                          </w:rPr>
                          <w:t xml:space="preserve"> </w:t>
                        </w:r>
                      </w:p>
                    </w:txbxContent>
                  </v:textbox>
                </v:rect>
                <v:rect id="Rectangle 15" o:spid="_x0000_s1038" style="position:absolute;left:762;top:4344;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6726EEC2" w14:textId="77777777" w:rsidR="00812A54" w:rsidRDefault="00812A54" w:rsidP="00812A54">
                        <w:r>
                          <w:rPr>
                            <w:rFonts w:ascii="Times New Roman" w:eastAsia="Times New Roman" w:hAnsi="Times New Roman" w:cs="Times New Roman"/>
                            <w:sz w:val="20"/>
                          </w:rPr>
                          <w:t xml:space="preserve"> </w:t>
                        </w:r>
                      </w:p>
                    </w:txbxContent>
                  </v:textbox>
                </v:rect>
                <v:rect id="Rectangle 16" o:spid="_x0000_s1039" style="position:absolute;left:762;top:5807;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046B1802" w14:textId="77777777" w:rsidR="00812A54" w:rsidRDefault="00812A54" w:rsidP="00812A54">
                        <w:r>
                          <w:rPr>
                            <w:rFonts w:ascii="Times New Roman" w:eastAsia="Times New Roman" w:hAnsi="Times New Roman" w:cs="Times New Roman"/>
                            <w:sz w:val="20"/>
                          </w:rPr>
                          <w:t xml:space="preserve"> </w:t>
                        </w:r>
                      </w:p>
                    </w:txbxContent>
                  </v:textbox>
                </v:rect>
                <v:rect id="Rectangle 17" o:spid="_x0000_s1040" style="position:absolute;left:762;top:7270;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E8E58F" w14:textId="77777777" w:rsidR="00812A54" w:rsidRDefault="00812A54" w:rsidP="00812A54">
                        <w:r>
                          <w:rPr>
                            <w:rFonts w:ascii="Times New Roman" w:eastAsia="Times New Roman" w:hAnsi="Times New Roman" w:cs="Times New Roman"/>
                            <w:sz w:val="20"/>
                          </w:rPr>
                          <w:t xml:space="preserve"> </w:t>
                        </w:r>
                      </w:p>
                    </w:txbxContent>
                  </v:textbox>
                </v:rect>
                <v:rect id="Rectangle 18" o:spid="_x0000_s1041" style="position:absolute;left:762;top:8720;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511DCC23" w14:textId="77777777" w:rsidR="00812A54" w:rsidRDefault="00812A54" w:rsidP="00812A54">
                        <w:r>
                          <w:rPr>
                            <w:rFonts w:ascii="Times New Roman" w:eastAsia="Times New Roman" w:hAnsi="Times New Roman" w:cs="Times New Roman"/>
                            <w:sz w:val="20"/>
                          </w:rPr>
                          <w:t xml:space="preserve"> </w:t>
                        </w:r>
                      </w:p>
                    </w:txbxContent>
                  </v:textbox>
                </v:rect>
                <v:rect id="Rectangle 19" o:spid="_x0000_s1042" style="position:absolute;left:762;top:1018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042EFE4C" w14:textId="77777777" w:rsidR="00812A54" w:rsidRDefault="00812A54" w:rsidP="00812A54">
                        <w:r>
                          <w:rPr>
                            <w:rFonts w:ascii="Times New Roman" w:eastAsia="Times New Roman" w:hAnsi="Times New Roman" w:cs="Times New Roman"/>
                            <w:sz w:val="20"/>
                          </w:rPr>
                          <w:t xml:space="preserve"> </w:t>
                        </w:r>
                      </w:p>
                    </w:txbxContent>
                  </v:textbox>
                </v:rect>
                <v:rect id="Rectangle 20" o:spid="_x0000_s1043" style="position:absolute;left:762;top:11646;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01CB707F" w14:textId="77777777" w:rsidR="00812A54" w:rsidRDefault="00812A54" w:rsidP="00812A54">
                        <w:r>
                          <w:rPr>
                            <w:rFonts w:ascii="Times New Roman" w:eastAsia="Times New Roman" w:hAnsi="Times New Roman" w:cs="Times New Roman"/>
                            <w:sz w:val="20"/>
                          </w:rPr>
                          <w:t xml:space="preserve"> </w:t>
                        </w:r>
                      </w:p>
                    </w:txbxContent>
                  </v:textbox>
                </v:rect>
                <v:rect id="Rectangle 21" o:spid="_x0000_s1044" style="position:absolute;left:762;top:13109;width:42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56B86D9F" w14:textId="77777777" w:rsidR="00812A54" w:rsidRDefault="00812A54" w:rsidP="00812A54">
                        <w:r>
                          <w:rPr>
                            <w:rFonts w:ascii="Times New Roman" w:eastAsia="Times New Roman" w:hAnsi="Times New Roman" w:cs="Times New Roman"/>
                            <w:sz w:val="20"/>
                          </w:rPr>
                          <w:t xml:space="preserve"> </w:t>
                        </w:r>
                      </w:p>
                    </w:txbxContent>
                  </v:textbox>
                </v:rect>
                <v:rect id="Rectangle 22" o:spid="_x0000_s1045" style="position:absolute;left:762;top:14572;width:42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7CA1C5A6" w14:textId="77777777" w:rsidR="00812A54" w:rsidRDefault="00812A54" w:rsidP="00812A54">
                        <w:r>
                          <w:rPr>
                            <w:rFonts w:ascii="Times New Roman" w:eastAsia="Times New Roman" w:hAnsi="Times New Roman" w:cs="Times New Roman"/>
                            <w:sz w:val="20"/>
                          </w:rPr>
                          <w:t xml:space="preserve"> </w:t>
                        </w:r>
                      </w:p>
                    </w:txbxContent>
                  </v:textbox>
                </v:rect>
                <v:rect id="Rectangle 23" o:spid="_x0000_s1046" style="position:absolute;left:762;top:16035;width:42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58168252" w14:textId="77777777" w:rsidR="00812A54" w:rsidRDefault="00812A54" w:rsidP="00812A54">
                        <w:r>
                          <w:rPr>
                            <w:rFonts w:ascii="Times New Roman" w:eastAsia="Times New Roman" w:hAnsi="Times New Roman" w:cs="Times New Roman"/>
                            <w:sz w:val="20"/>
                          </w:rPr>
                          <w:t xml:space="preserve"> </w:t>
                        </w:r>
                      </w:p>
                    </w:txbxContent>
                  </v:textbox>
                </v:rect>
                <v:rect id="Rectangle 24" o:spid="_x0000_s1047" style="position:absolute;left:762;top:17483;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780FADC3" w14:textId="77777777" w:rsidR="00812A54" w:rsidRDefault="00812A54" w:rsidP="00812A54">
                        <w:r>
                          <w:rPr>
                            <w:rFonts w:ascii="Times New Roman" w:eastAsia="Times New Roman" w:hAnsi="Times New Roman" w:cs="Times New Roman"/>
                            <w:sz w:val="20"/>
                          </w:rPr>
                          <w:t xml:space="preserve"> </w:t>
                        </w:r>
                      </w:p>
                    </w:txbxContent>
                  </v:textbox>
                </v:rect>
                <v:rect id="Rectangle 25" o:spid="_x0000_s1048" style="position:absolute;left:762;top:18946;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2986AEDD" w14:textId="77777777" w:rsidR="00812A54" w:rsidRDefault="00812A54" w:rsidP="00812A54">
                        <w:r>
                          <w:rPr>
                            <w:rFonts w:ascii="Times New Roman" w:eastAsia="Times New Roman" w:hAnsi="Times New Roman" w:cs="Times New Roman"/>
                            <w:sz w:val="20"/>
                          </w:rPr>
                          <w:t xml:space="preserve"> </w:t>
                        </w:r>
                      </w:p>
                    </w:txbxContent>
                  </v:textbox>
                </v:rect>
                <v:rect id="Rectangle 26" o:spid="_x0000_s1049" style="position:absolute;left:762;top:2040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25D55550" w14:textId="77777777" w:rsidR="00812A54" w:rsidRDefault="00812A54" w:rsidP="00812A54">
                        <w:r>
                          <w:rPr>
                            <w:rFonts w:ascii="Times New Roman" w:eastAsia="Times New Roman" w:hAnsi="Times New Roman" w:cs="Times New Roman"/>
                            <w:sz w:val="20"/>
                          </w:rPr>
                          <w:t xml:space="preserve"> </w:t>
                        </w:r>
                      </w:p>
                    </w:txbxContent>
                  </v:textbox>
                </v:rect>
                <v:rect id="Rectangle 27" o:spid="_x0000_s1050" style="position:absolute;left:762;top:21872;width:42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3DDBBCE6" w14:textId="77777777" w:rsidR="00812A54" w:rsidRDefault="00812A54" w:rsidP="00812A54">
                        <w:r>
                          <w:rPr>
                            <w:rFonts w:ascii="Times New Roman" w:eastAsia="Times New Roman" w:hAnsi="Times New Roman" w:cs="Times New Roman"/>
                            <w:sz w:val="20"/>
                          </w:rPr>
                          <w:t xml:space="preserve"> </w:t>
                        </w:r>
                      </w:p>
                    </w:txbxContent>
                  </v:textbox>
                </v:rect>
                <v:rect id="Rectangle 28" o:spid="_x0000_s1051" style="position:absolute;left:762;top:23335;width:42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0F5A6C3D" w14:textId="77777777" w:rsidR="00812A54" w:rsidRDefault="00812A54" w:rsidP="00812A54">
                        <w:r>
                          <w:rPr>
                            <w:rFonts w:ascii="Times New Roman" w:eastAsia="Times New Roman" w:hAnsi="Times New Roman" w:cs="Times New Roman"/>
                            <w:sz w:val="20"/>
                          </w:rPr>
                          <w:t xml:space="preserve"> </w:t>
                        </w:r>
                      </w:p>
                    </w:txbxContent>
                  </v:textbox>
                </v:rect>
                <v:rect id="Rectangle 29" o:spid="_x0000_s1052" style="position:absolute;left:762;top:24798;width:42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15B02F42" w14:textId="77777777" w:rsidR="00812A54" w:rsidRDefault="00812A54" w:rsidP="00812A54">
                        <w:r>
                          <w:rPr>
                            <w:rFonts w:ascii="Times New Roman" w:eastAsia="Times New Roman" w:hAnsi="Times New Roman" w:cs="Times New Roman"/>
                            <w:sz w:val="20"/>
                          </w:rPr>
                          <w:t xml:space="preserve"> </w:t>
                        </w:r>
                      </w:p>
                    </w:txbxContent>
                  </v:textbox>
                </v:rect>
                <v:rect id="Rectangle 30" o:spid="_x0000_s1053" style="position:absolute;left:762;top:26246;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78DBC944" w14:textId="77777777" w:rsidR="00812A54" w:rsidRDefault="00812A54" w:rsidP="00812A54">
                        <w:r>
                          <w:rPr>
                            <w:rFonts w:ascii="Times New Roman" w:eastAsia="Times New Roman" w:hAnsi="Times New Roman" w:cs="Times New Roman"/>
                            <w:sz w:val="20"/>
                          </w:rPr>
                          <w:t xml:space="preserve"> </w:t>
                        </w:r>
                      </w:p>
                    </w:txbxContent>
                  </v:textbox>
                </v:rect>
                <v:rect id="Rectangle 31" o:spid="_x0000_s1054" style="position:absolute;left:762;top:27785;width:547;height:2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003693B0" w14:textId="77777777" w:rsidR="00812A54" w:rsidRDefault="00812A54" w:rsidP="00812A54">
                        <w:r>
                          <w:rPr>
                            <w:rFonts w:ascii="Times New Roman" w:eastAsia="Times New Roman" w:hAnsi="Times New Roman" w:cs="Times New Roman"/>
                            <w:sz w:val="26"/>
                          </w:rPr>
                          <w:t xml:space="preserve"> </w:t>
                        </w:r>
                      </w:p>
                    </w:txbxContent>
                  </v:textbox>
                </v:rect>
                <v:rect id="Rectangle 32" o:spid="_x0000_s1055" style="position:absolute;top:31126;width:1905;height:7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6808201A" w14:textId="77777777" w:rsidR="00812A54" w:rsidRDefault="00812A54" w:rsidP="00812A54">
                        <w:r>
                          <w:rPr>
                            <w:sz w:val="96"/>
                          </w:rPr>
                          <w:t xml:space="preserve"> </w:t>
                        </w:r>
                      </w:p>
                    </w:txbxContent>
                  </v:textbox>
                </v:rect>
                <v:rect id="Rectangle 33" o:spid="_x0000_s1056" style="position:absolute;left:31507;top:39496;width:1034;height:4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7C57105E" w14:textId="77777777" w:rsidR="00812A54" w:rsidRDefault="00812A54" w:rsidP="00812A54">
                        <w:r>
                          <w:rPr>
                            <w:color w:val="0066B0"/>
                            <w:sz w:val="52"/>
                          </w:rPr>
                          <w:t xml:space="preserve"> </w:t>
                        </w:r>
                      </w:p>
                    </w:txbxContent>
                  </v:textbox>
                </v:rect>
                <v:rect id="Rectangle 34" o:spid="_x0000_s1057" style="position:absolute;left:32284;top:39691;width:953;height:3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4E9D90D2" w14:textId="77777777" w:rsidR="00812A54" w:rsidRDefault="00812A54" w:rsidP="00812A54">
                        <w:r>
                          <w:rPr>
                            <w:sz w:val="48"/>
                          </w:rPr>
                          <w:t xml:space="preserve"> </w:t>
                        </w:r>
                      </w:p>
                    </w:txbxContent>
                  </v:textbox>
                </v:rect>
                <v:rect id="Rectangle 35" o:spid="_x0000_s1058" style="position:absolute;left:37362;top:43806;width:952;height:3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0C9CAF4F" w14:textId="77777777" w:rsidR="00812A54" w:rsidRDefault="00812A54" w:rsidP="00812A54">
                        <w:r>
                          <w:rPr>
                            <w:color w:val="0070C0"/>
                            <w:sz w:val="48"/>
                          </w:rPr>
                          <w:t xml:space="preserve"> </w:t>
                        </w:r>
                      </w:p>
                    </w:txbxContent>
                  </v:textbox>
                </v:rect>
                <v:rect id="Rectangle 36" o:spid="_x0000_s1059" style="position:absolute;left:10443;top:31984;width:61282;height:27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329559FC" w14:textId="4968F55C" w:rsidR="00812A54" w:rsidRDefault="00812A54" w:rsidP="00812A54">
                        <w:pPr>
                          <w:jc w:val="center"/>
                          <w:rPr>
                            <w:rFonts w:ascii="FS Joey" w:hAnsi="FS Joey"/>
                            <w:bCs/>
                            <w:color w:val="808080" w:themeColor="background1" w:themeShade="80"/>
                            <w:sz w:val="48"/>
                          </w:rPr>
                        </w:pPr>
                        <w:r>
                          <w:rPr>
                            <w:rFonts w:ascii="FS Joey" w:hAnsi="FS Joey"/>
                            <w:bCs/>
                            <w:color w:val="808080" w:themeColor="background1" w:themeShade="80"/>
                            <w:sz w:val="48"/>
                          </w:rPr>
                          <w:t xml:space="preserve">For </w:t>
                        </w:r>
                        <w:r w:rsidR="003649C1">
                          <w:rPr>
                            <w:rFonts w:ascii="FS Joey" w:hAnsi="FS Joey"/>
                            <w:bCs/>
                            <w:color w:val="808080" w:themeColor="background1" w:themeShade="80"/>
                            <w:sz w:val="48"/>
                          </w:rPr>
                          <w:t>Turnkey Design Team C</w:t>
                        </w:r>
                        <w:r>
                          <w:rPr>
                            <w:rFonts w:ascii="FS Joey" w:hAnsi="FS Joey"/>
                            <w:bCs/>
                            <w:color w:val="808080" w:themeColor="background1" w:themeShade="80"/>
                            <w:sz w:val="48"/>
                          </w:rPr>
                          <w:t xml:space="preserve">onsultancy Services </w:t>
                        </w:r>
                      </w:p>
                      <w:p w14:paraId="12863F17" w14:textId="432EFE31" w:rsidR="0041049F" w:rsidRDefault="0041049F" w:rsidP="00812A54">
                        <w:pPr>
                          <w:jc w:val="center"/>
                          <w:rPr>
                            <w:rFonts w:ascii="FS Joey" w:hAnsi="FS Joey"/>
                            <w:bCs/>
                            <w:color w:val="808080" w:themeColor="background1" w:themeShade="80"/>
                            <w:sz w:val="48"/>
                          </w:rPr>
                        </w:pPr>
                      </w:p>
                      <w:p w14:paraId="642400A3" w14:textId="76C2F74F" w:rsidR="0041049F" w:rsidRPr="00E465A8" w:rsidRDefault="0041049F" w:rsidP="0041049F">
                        <w:pPr>
                          <w:spacing w:line="360" w:lineRule="auto"/>
                          <w:jc w:val="center"/>
                          <w:rPr>
                            <w:rFonts w:ascii="FS Joey" w:hAnsi="FS Joey" w:cs="Calibri"/>
                            <w:sz w:val="28"/>
                            <w:szCs w:val="28"/>
                          </w:rPr>
                        </w:pPr>
                        <w:r w:rsidRPr="00BD4DB9">
                          <w:rPr>
                            <w:rFonts w:ascii="FS Joey" w:hAnsi="FS Joey"/>
                            <w:b/>
                            <w:color w:val="808080" w:themeColor="background1" w:themeShade="80"/>
                            <w:sz w:val="28"/>
                            <w:szCs w:val="28"/>
                          </w:rPr>
                          <w:t>Project:</w:t>
                        </w:r>
                        <w:r w:rsidR="00E465A8">
                          <w:rPr>
                            <w:rFonts w:ascii="FS Joey" w:hAnsi="FS Joey"/>
                            <w:b/>
                            <w:color w:val="808080" w:themeColor="background1" w:themeShade="80"/>
                            <w:sz w:val="28"/>
                            <w:szCs w:val="28"/>
                          </w:rPr>
                          <w:t xml:space="preserve"> </w:t>
                        </w:r>
                        <w:r w:rsidRPr="00BD4DB9">
                          <w:rPr>
                            <w:rFonts w:ascii="FS Joey" w:hAnsi="FS Joey"/>
                            <w:bCs/>
                            <w:color w:val="808080" w:themeColor="background1" w:themeShade="80"/>
                            <w:sz w:val="28"/>
                            <w:szCs w:val="28"/>
                          </w:rPr>
                          <w:t xml:space="preserve"> </w:t>
                        </w:r>
                        <w:r w:rsidRPr="00BD4DB9">
                          <w:rPr>
                            <w:rFonts w:ascii="FS Joey" w:hAnsi="FS Joey" w:cs="Calibri"/>
                            <w:sz w:val="28"/>
                            <w:szCs w:val="28"/>
                          </w:rPr>
                          <w:t xml:space="preserve">Armthorpe Academy – Demolition of Youth Block and Roof Repairs to the South </w:t>
                        </w:r>
                        <w:r w:rsidRPr="00E465A8">
                          <w:rPr>
                            <w:rFonts w:ascii="FS Joey" w:hAnsi="FS Joey" w:cs="Calibri"/>
                            <w:sz w:val="28"/>
                            <w:szCs w:val="28"/>
                          </w:rPr>
                          <w:t>Block</w:t>
                        </w:r>
                      </w:p>
                      <w:p w14:paraId="5439530B" w14:textId="75A6987F" w:rsidR="0041049F" w:rsidRPr="00E465A8" w:rsidRDefault="0041049F" w:rsidP="0041049F">
                        <w:pPr>
                          <w:spacing w:line="360" w:lineRule="auto"/>
                          <w:jc w:val="center"/>
                          <w:rPr>
                            <w:rFonts w:ascii="FS Joey" w:hAnsi="FS Joey"/>
                            <w:color w:val="808080" w:themeColor="background1" w:themeShade="80"/>
                            <w:sz w:val="28"/>
                            <w:szCs w:val="28"/>
                          </w:rPr>
                        </w:pPr>
                        <w:r w:rsidRPr="00E465A8">
                          <w:rPr>
                            <w:rFonts w:ascii="FS Joey" w:hAnsi="FS Joey"/>
                            <w:b/>
                            <w:bCs/>
                            <w:color w:val="808080" w:themeColor="background1" w:themeShade="80"/>
                            <w:sz w:val="28"/>
                            <w:szCs w:val="28"/>
                          </w:rPr>
                          <w:t>Return Date</w:t>
                        </w:r>
                        <w:r w:rsidRPr="00E465A8">
                          <w:rPr>
                            <w:rFonts w:ascii="FS Joey" w:hAnsi="FS Joey"/>
                            <w:color w:val="808080" w:themeColor="background1" w:themeShade="80"/>
                            <w:sz w:val="28"/>
                            <w:szCs w:val="28"/>
                          </w:rPr>
                          <w:t xml:space="preserve">: </w:t>
                        </w:r>
                        <w:r w:rsidR="003649C1">
                          <w:rPr>
                            <w:rFonts w:ascii="FS Joey" w:hAnsi="FS Joey"/>
                            <w:color w:val="808080" w:themeColor="background1" w:themeShade="80"/>
                            <w:sz w:val="28"/>
                            <w:szCs w:val="28"/>
                          </w:rPr>
                          <w:t>22</w:t>
                        </w:r>
                        <w:r w:rsidRPr="00E465A8">
                          <w:rPr>
                            <w:rFonts w:ascii="FS Joey" w:hAnsi="FS Joey"/>
                            <w:color w:val="808080" w:themeColor="background1" w:themeShade="80"/>
                            <w:sz w:val="28"/>
                            <w:szCs w:val="28"/>
                          </w:rPr>
                          <w:t>/</w:t>
                        </w:r>
                        <w:r w:rsidR="003649C1">
                          <w:rPr>
                            <w:rFonts w:ascii="FS Joey" w:hAnsi="FS Joey"/>
                            <w:color w:val="808080" w:themeColor="background1" w:themeShade="80"/>
                            <w:sz w:val="28"/>
                            <w:szCs w:val="28"/>
                          </w:rPr>
                          <w:t>10</w:t>
                        </w:r>
                        <w:r w:rsidRPr="00E465A8">
                          <w:rPr>
                            <w:rFonts w:ascii="FS Joey" w:hAnsi="FS Joey"/>
                            <w:color w:val="808080" w:themeColor="background1" w:themeShade="80"/>
                            <w:sz w:val="28"/>
                            <w:szCs w:val="28"/>
                          </w:rPr>
                          <w:t>/2021</w:t>
                        </w:r>
                      </w:p>
                      <w:p w14:paraId="6236772B" w14:textId="5E86948C" w:rsidR="0041049F" w:rsidRDefault="0041049F" w:rsidP="0041049F">
                        <w:pPr>
                          <w:spacing w:line="360" w:lineRule="auto"/>
                          <w:jc w:val="center"/>
                          <w:rPr>
                            <w:rFonts w:ascii="FS Joey" w:hAnsi="FS Joey"/>
                            <w:b/>
                            <w:color w:val="808080" w:themeColor="background1" w:themeShade="80"/>
                            <w:sz w:val="28"/>
                            <w:szCs w:val="28"/>
                          </w:rPr>
                        </w:pPr>
                      </w:p>
                      <w:p w14:paraId="7A7900F7" w14:textId="6C53E0E6" w:rsidR="0041049F" w:rsidRPr="000C0999" w:rsidRDefault="0041049F" w:rsidP="006B012F">
                        <w:pPr>
                          <w:tabs>
                            <w:tab w:val="left" w:pos="0"/>
                          </w:tabs>
                          <w:jc w:val="center"/>
                          <w:rPr>
                            <w:rFonts w:ascii="FS Joey" w:hAnsi="FS Joey" w:cstheme="minorHAnsi"/>
                          </w:rPr>
                        </w:pPr>
                        <w:r w:rsidRPr="000C0999">
                          <w:rPr>
                            <w:rFonts w:ascii="FS Joey" w:hAnsi="FS Joey" w:cstheme="minorHAnsi"/>
                          </w:rPr>
                          <w:t>The following pages outline requirements that need to be included within the Tenders Response.</w:t>
                        </w:r>
                      </w:p>
                      <w:p w14:paraId="6BFD9639" w14:textId="77777777" w:rsidR="0041049F" w:rsidRPr="0041049F" w:rsidRDefault="0041049F" w:rsidP="0041049F">
                        <w:pPr>
                          <w:spacing w:line="360" w:lineRule="auto"/>
                          <w:jc w:val="center"/>
                          <w:rPr>
                            <w:rFonts w:ascii="FS Joey" w:hAnsi="FS Joey"/>
                            <w:bCs/>
                            <w:color w:val="808080" w:themeColor="background1" w:themeShade="80"/>
                            <w:sz w:val="28"/>
                            <w:szCs w:val="28"/>
                          </w:rPr>
                        </w:pPr>
                      </w:p>
                      <w:p w14:paraId="7CDA7769" w14:textId="77777777" w:rsidR="0041049F" w:rsidRDefault="0041049F" w:rsidP="00812A54">
                        <w:pPr>
                          <w:jc w:val="center"/>
                          <w:rPr>
                            <w:rFonts w:ascii="FS Joey" w:hAnsi="FS Joey"/>
                            <w:bCs/>
                            <w:color w:val="808080" w:themeColor="background1" w:themeShade="80"/>
                            <w:sz w:val="48"/>
                          </w:rPr>
                        </w:pPr>
                      </w:p>
                      <w:p w14:paraId="3D10F4C1" w14:textId="738FA03F" w:rsidR="00812A54" w:rsidRPr="00A12116" w:rsidRDefault="00812A54" w:rsidP="00812A54">
                        <w:pPr>
                          <w:jc w:val="center"/>
                          <w:rPr>
                            <w:rFonts w:ascii="FS Joey" w:hAnsi="FS Joey"/>
                            <w:b/>
                            <w:bCs/>
                            <w:color w:val="808080" w:themeColor="background1" w:themeShade="80"/>
                          </w:rPr>
                        </w:pPr>
                      </w:p>
                    </w:txbxContent>
                  </v:textbox>
                </v:rect>
                <v:rect id="Rectangle 37" o:spid="_x0000_s1060" style="position:absolute;left:43397;top:47988;width:1033;height:4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2BDF2C0B" w14:textId="77777777" w:rsidR="00812A54" w:rsidRDefault="00812A54" w:rsidP="00812A54">
                        <w:r>
                          <w:rPr>
                            <w:color w:val="0070C0"/>
                            <w:sz w:val="52"/>
                          </w:rPr>
                          <w:t xml:space="preserve"> </w:t>
                        </w:r>
                      </w:p>
                    </w:txbxContent>
                  </v:textbox>
                </v:rect>
                <v:shape id="Shape 109961" o:spid="_x0000_s1061" style="position:absolute;top:62431;width:75590;height:42091;visibility:visible;mso-wrap-style:square;v-text-anchor:top" coordsize="7559040,444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" path="m,l7559040,r,4442460l,4442460,,e" fillcolor="#0066b1" stroked="f" strokeweight="0">
                  <v:stroke miterlimit="83231f" joinstyle="miter"/>
                  <v:path arrowok="t" textboxrect="0,0,7559040,4442460"/>
                </v:shape>
                <v:shape id="Shape 109962" o:spid="_x0000_s1062" style="position:absolute;width:75603;height:9372;visibility:visible;mso-wrap-style:square;v-text-anchor:top" coordsize="7560310,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" path="m,l7560310,r,937260l,937260,,e" fillcolor="#eaeaea" stroked="f" strokeweight="0">
                  <v:stroke miterlimit="83231f" joinstyle="miter"/>
                  <v:path arrowok="t" textboxrect="0,0,7560310,93726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0" o:spid="_x0000_s1063" type="#_x0000_t75" style="position:absolute;left:2590;top:4404;width:21794;height:3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">
                  <v:imagedata r:id="rId13" o:title=""/>
                </v:shape>
                <v:rect id="Rectangle 41" o:spid="_x0000_s1064" style="position:absolute;left:1309;top:3713;width:71840;height:5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14:paraId="1D1AF3C8" w14:textId="77777777" w:rsidR="00812A54" w:rsidRPr="00221A03" w:rsidRDefault="00812A54" w:rsidP="00812A54">
                        <w:pPr>
                          <w:jc w:val="center"/>
                          <w:rPr>
                            <w:rFonts w:ascii="FS Joey" w:hAnsi="FS Joey"/>
                            <w:b/>
                            <w:bCs/>
                            <w:color w:val="0070C0"/>
                            <w:sz w:val="84"/>
                            <w:szCs w:val="84"/>
                          </w:rPr>
                        </w:pPr>
                        <w:r w:rsidRPr="00221A03">
                          <w:rPr>
                            <w:rFonts w:ascii="FS Joey" w:hAnsi="FS Joey"/>
                            <w:bCs/>
                            <w:color w:val="0070C0"/>
                            <w:sz w:val="84"/>
                            <w:szCs w:val="84"/>
                          </w:rPr>
                          <w:t xml:space="preserve">C O N S I L I U </w:t>
                        </w:r>
                        <w:proofErr w:type="gramStart"/>
                        <w:r w:rsidRPr="00221A03">
                          <w:rPr>
                            <w:rFonts w:ascii="FS Joey" w:hAnsi="FS Joey"/>
                            <w:bCs/>
                            <w:color w:val="0070C0"/>
                            <w:sz w:val="84"/>
                            <w:szCs w:val="84"/>
                          </w:rPr>
                          <w:t>M  A</w:t>
                        </w:r>
                        <w:proofErr w:type="gramEnd"/>
                        <w:r w:rsidRPr="00221A03">
                          <w:rPr>
                            <w:rFonts w:ascii="FS Joey" w:hAnsi="FS Joey"/>
                            <w:bCs/>
                            <w:color w:val="0070C0"/>
                            <w:sz w:val="84"/>
                            <w:szCs w:val="84"/>
                          </w:rPr>
                          <w:t xml:space="preserve"> C A D E M I E S</w:t>
                        </w:r>
                      </w:p>
                    </w:txbxContent>
                  </v:textbox>
                </v:rect>
                <v:rect id="Rectangle 42" o:spid="_x0000_s1065" style="position:absolute;left:27453;top:4764;width:873;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5FB50277" w14:textId="77777777" w:rsidR="00812A54" w:rsidRDefault="00812A54" w:rsidP="00812A54">
                        <w:r>
                          <w:rPr>
                            <w:color w:val="0066B0"/>
                            <w:sz w:val="44"/>
                          </w:rPr>
                          <w:t xml:space="preserve"> </w:t>
                        </w:r>
                      </w:p>
                    </w:txbxContent>
                  </v:textbox>
                </v:rect>
                <v:rect id="Rectangle 43" o:spid="_x0000_s1066" style="position:absolute;left:47451;top:4764;width:872;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4A995443" w14:textId="77777777" w:rsidR="00812A54" w:rsidRDefault="00812A54" w:rsidP="00812A54">
                        <w:r>
                          <w:rPr>
                            <w:color w:val="0066B0"/>
                            <w:sz w:val="44"/>
                          </w:rPr>
                          <w:t xml:space="preserve"> </w:t>
                        </w:r>
                      </w:p>
                    </w:txbxContent>
                  </v:textbox>
                </v:rect>
                <v:rect id="Rectangle 44" o:spid="_x0000_s1067" style="position:absolute;left:51432;top:4764;width:873;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474219CD" w14:textId="77777777" w:rsidR="00812A54" w:rsidRDefault="00812A54" w:rsidP="00812A54">
                        <w:r>
                          <w:rPr>
                            <w:color w:val="0066B0"/>
                            <w:sz w:val="44"/>
                          </w:rPr>
                          <w:t xml:space="preserve"> </w:t>
                        </w:r>
                      </w:p>
                    </w:txbxContent>
                  </v:textbox>
                </v:rect>
                <v:rect id="Rectangle 45" o:spid="_x0000_s1068" style="position:absolute;left:53428;top:4764;width:762;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569A8941" w14:textId="77777777" w:rsidR="00812A54" w:rsidRDefault="00812A54" w:rsidP="00812A54"/>
                    </w:txbxContent>
                  </v:textbox>
                </v:rect>
                <v:rect id="Rectangle 46" o:spid="_x0000_s1069" style="position:absolute;left:54008;top:4764;width:872;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198567D5" w14:textId="77777777" w:rsidR="00812A54" w:rsidRDefault="00812A54" w:rsidP="00812A54">
                        <w:r>
                          <w:rPr>
                            <w:sz w:val="44"/>
                          </w:rPr>
                          <w:t xml:space="preserve"> </w:t>
                        </w:r>
                      </w:p>
                    </w:txbxContent>
                  </v:textbox>
                </v:rect>
                <v:shape id="Picture 47" o:spid="_x0000_s1070" type="#_x0000_t75" style="position:absolute;left:56616;top:4404;width:16657;height:3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">
                  <v:imagedata r:id="rId14" o:title=""/>
                </v:shape>
                <v:rect id="Rectangle 48" o:spid="_x0000_s1071" style="position:absolute;left:73152;top:4764;width:872;height:3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7D5A48CB" w14:textId="77777777" w:rsidR="00812A54" w:rsidRDefault="00812A54" w:rsidP="00812A54">
                        <w:r>
                          <w:rPr>
                            <w:sz w:val="44"/>
                          </w:rPr>
                          <w:t xml:space="preserve"> </w:t>
                        </w:r>
                      </w:p>
                    </w:txbxContent>
                  </v:textbox>
                </v:rect>
                <v:shape id="Shape 109963" o:spid="_x0000_s1072" style="position:absolute;top:66592;width:75524;height:39862;visibility:visible;mso-wrap-style:square;v-text-anchor:top" coordsize="7563612,4473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" path="m,l7563612,r,4473281l,4473281,,e" fillcolor="#0070c0" stroked="f" strokeweight="0">
                  <v:stroke miterlimit="83231f" joinstyle="miter"/>
                  <v:path arrowok="t" textboxrect="0,0,7563612,4473281"/>
                </v:shape>
                <v:shape id="Shape 109964" o:spid="_x0000_s1073" style="position:absolute;top:106832;width:75603;height:91;visibility:visible;mso-wrap-style:square;v-text-anchor:top" coordsize="75603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" path="m,l7560310,r,9144l,9144,,e" fillcolor="#eaeaea" stroked="f" strokeweight="0">
                  <v:stroke miterlimit="83231f" joinstyle="miter"/>
                  <v:path arrowok="t" textboxrect="0,0,7560310,9144"/>
                </v:shape>
                <v:shape id="Shape 109965" o:spid="_x0000_s1074" style="position:absolute;top:9906;width:75636;height:762;visibility:visible;mso-wrap-style:square;v-text-anchor:top" coordsize="7563612,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" path="m,l7563612,r,76200l,76200,,e" fillcolor="#333334" stroked="f" strokeweight="0">
                  <v:stroke miterlimit="83231f" joinstyle="miter"/>
                  <v:path arrowok="t" textboxrect="0,0,7563612,76200"/>
                </v:shape>
                <v:shape id="Picture 52" o:spid="_x0000_s1075" type="#_x0000_t75" style="position:absolute;left:762;top:89784;width:39643;height:14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">
                  <v:imagedata r:id="rId15" o:title=""/>
                </v:shape>
                <v:rect id="Rectangle 53" o:spid="_x0000_s1076" style="position:absolute;left:80;top:23875;width:75087;height:8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35330687" w14:textId="121B0B83" w:rsidR="00812A54" w:rsidRPr="001F3203" w:rsidRDefault="00812A54" w:rsidP="00812A54">
                        <w:pPr>
                          <w:jc w:val="center"/>
                          <w:rPr>
                            <w:rFonts w:ascii="FS Joey" w:hAnsi="FS Joey"/>
                            <w:b/>
                            <w:sz w:val="106"/>
                            <w:szCs w:val="106"/>
                          </w:rPr>
                        </w:pPr>
                        <w:r>
                          <w:rPr>
                            <w:rFonts w:ascii="FS Joey" w:hAnsi="FS Joey"/>
                            <w:b/>
                            <w:sz w:val="106"/>
                            <w:szCs w:val="106"/>
                          </w:rPr>
                          <w:t>Response Document</w:t>
                        </w:r>
                      </w:p>
                    </w:txbxContent>
                  </v:textbox>
                </v:rect>
                <v:rect id="Rectangle 54" o:spid="_x0000_s1077" style="position:absolute;left:56431;top:23331;width:1786;height:7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465E6FAA" w14:textId="77777777" w:rsidR="00812A54" w:rsidRDefault="00812A54" w:rsidP="00812A54">
                        <w:r>
                          <w:rPr>
                            <w:sz w:val="90"/>
                          </w:rPr>
                          <w:t xml:space="preserve"> </w:t>
                        </w:r>
                      </w:p>
                    </w:txbxContent>
                  </v:textbox>
                </v:rect>
                <v:rect id="Rectangle 55" o:spid="_x0000_s1078" style="position:absolute;left:58138;top:30909;width:1786;height:7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74235A11" w14:textId="77777777" w:rsidR="00812A54" w:rsidRDefault="00812A54" w:rsidP="00812A54">
                        <w:r>
                          <w:rPr>
                            <w:sz w:val="90"/>
                          </w:rPr>
                          <w:t xml:space="preserve"> </w:t>
                        </w:r>
                      </w:p>
                    </w:txbxContent>
                  </v:textbox>
                </v:rect>
                <v:rect id="Rectangle 56" o:spid="_x0000_s1079" style="position:absolute;left:43869;top:38483;width:1786;height:7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29D48DFE" w14:textId="77777777" w:rsidR="00812A54" w:rsidRDefault="00812A54" w:rsidP="00812A54">
                        <w:r>
                          <w:rPr>
                            <w:sz w:val="90"/>
                          </w:rPr>
                          <w:t xml:space="preserve"> </w:t>
                        </w:r>
                      </w:p>
                    </w:txbxContent>
                  </v:textbox>
                </v:rect>
                <v:rect id="Rectangle 57" o:spid="_x0000_s1080" style="position:absolute;left:54571;top:65367;width:3574;height:14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7FB59ED2" w14:textId="77777777" w:rsidR="00812A54" w:rsidRDefault="00812A54" w:rsidP="00812A54">
                        <w:r>
                          <w:rPr>
                            <w:color w:val="FFFFFF"/>
                            <w:sz w:val="180"/>
                          </w:rPr>
                          <w:t xml:space="preserve"> </w:t>
                        </w:r>
                      </w:p>
                    </w:txbxContent>
                  </v:textbox>
                </v:rect>
                <v:rect id="Rectangle 58" o:spid="_x0000_s1081" style="position:absolute;left:12377;top:78190;width:396;height:1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14:paraId="4EF7D4BC" w14:textId="77777777" w:rsidR="00812A54" w:rsidRDefault="00812A54" w:rsidP="00812A54">
                        <w:r>
                          <w:rPr>
                            <w:sz w:val="20"/>
                          </w:rPr>
                          <w:t xml:space="preserve"> </w:t>
                        </w:r>
                      </w:p>
                    </w:txbxContent>
                  </v:textbox>
                </v:rect>
                <v:rect id="Rectangle 59" o:spid="_x0000_s1082" style="position:absolute;left:30836;top:80392;width:634;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14:paraId="31FCC926" w14:textId="77777777" w:rsidR="00812A54" w:rsidRDefault="00812A54" w:rsidP="00812A54">
                        <w:r>
                          <w:rPr>
                            <w:color w:val="FFFFFF"/>
                            <w:sz w:val="32"/>
                          </w:rPr>
                          <w:t xml:space="preserve"> </w:t>
                        </w:r>
                      </w:p>
                    </w:txbxContent>
                  </v:textbox>
                </v:rect>
                <v:rect id="Rectangle 60" o:spid="_x0000_s1083" style="position:absolute;left:27453;top:83059;width:634;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" filled="f" stroked="f">
                  <v:textbox inset="0,0,0,0">
                    <w:txbxContent>
                      <w:p w14:paraId="07C7A29A" w14:textId="77777777" w:rsidR="00812A54" w:rsidRDefault="00812A54" w:rsidP="00812A54">
                        <w:r>
                          <w:rPr>
                            <w:color w:val="FFFFFF"/>
                            <w:sz w:val="32"/>
                          </w:rPr>
                          <w:t xml:space="preserve"> </w:t>
                        </w:r>
                      </w:p>
                    </w:txbxContent>
                  </v:textbox>
                </v:rect>
                <v:rect id="Rectangle 61" o:spid="_x0000_s1084" style="position:absolute;left:33381;top:85728;width:634;height:2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" filled="f" stroked="f">
                  <v:textbox inset="0,0,0,0">
                    <w:txbxContent>
                      <w:p w14:paraId="21C80BE0" w14:textId="77777777" w:rsidR="00812A54" w:rsidRDefault="00812A54" w:rsidP="00812A54">
                        <w:r>
                          <w:rPr>
                            <w:color w:val="FFFFFF"/>
                            <w:sz w:val="32"/>
                          </w:rPr>
                          <w:t xml:space="preserve"> </w:t>
                        </w:r>
                      </w:p>
                    </w:txbxContent>
                  </v:textbox>
                </v:rect>
                <v:rect id="Rectangle 62" o:spid="_x0000_s1085" style="position:absolute;left:16416;top:88365;width:633;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" filled="f" stroked="f">
                  <v:textbox inset="0,0,0,0">
                    <w:txbxContent>
                      <w:p w14:paraId="47A7ECD0" w14:textId="77777777" w:rsidR="00812A54" w:rsidRDefault="00812A54" w:rsidP="00812A54">
                        <w:r>
                          <w:rPr>
                            <w:sz w:val="32"/>
                          </w:rPr>
                          <w:t xml:space="preserve"> </w:t>
                        </w:r>
                      </w:p>
                    </w:txbxContent>
                  </v:textbox>
                </v:rect>
                <w10:wrap type="topAndBottom" anchorx="page" anchory="page"/>
              </v:group>
            </w:pict>
          </mc:Fallback>
        </mc:AlternateContent>
      </w:r>
      <w:r w:rsidR="0082687A">
        <w:rPr>
          <w:noProof/>
        </w:rPr>
        <w:drawing>
          <wp:anchor distT="0" distB="0" distL="114300" distR="114300" simplePos="0" relativeHeight="251660288" behindDoc="0" locked="0" layoutInCell="1" allowOverlap="1" wp14:anchorId="3287EA62" wp14:editId="2950E8BC">
            <wp:simplePos x="0" y="0"/>
            <wp:positionH relativeFrom="page">
              <wp:posOffset>3899727</wp:posOffset>
            </wp:positionH>
            <wp:positionV relativeFrom="paragraph">
              <wp:posOffset>1499124</wp:posOffset>
            </wp:positionV>
            <wp:extent cx="3922395" cy="4923155"/>
            <wp:effectExtent l="0" t="0" r="1905" b="0"/>
            <wp:wrapNone/>
            <wp:docPr id="29013" name="Picture 29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6">
                      <a:alphaModFix amt="4000"/>
                      <a:extLst>
                        <a:ext uri="{28A0092B-C50C-407E-A947-70E740481C1C}">
                          <a14:useLocalDpi xmlns:a14="http://schemas.microsoft.com/office/drawing/2010/main" val="0"/>
                        </a:ext>
                      </a:extLst>
                    </a:blip>
                    <a:srcRect t="1" r="27854" b="818"/>
                    <a:stretch/>
                  </pic:blipFill>
                  <pic:spPr bwMode="auto">
                    <a:xfrm>
                      <a:off x="0" y="0"/>
                      <a:ext cx="3922395" cy="49231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4C4B91" w14:textId="77777777" w:rsidR="00D035C3" w:rsidRPr="00812A54" w:rsidRDefault="00D035C3" w:rsidP="00C9540C">
      <w:pPr>
        <w:tabs>
          <w:tab w:val="left" w:pos="0"/>
        </w:tabs>
        <w:jc w:val="both"/>
        <w:rPr>
          <w:rFonts w:ascii="FS Joey" w:hAnsi="FS Joey" w:cstheme="minorHAnsi"/>
        </w:rPr>
      </w:pPr>
    </w:p>
    <w:sdt>
      <w:sdtPr>
        <w:rPr>
          <w:rFonts w:ascii="FS Joey" w:hAnsi="FS Joey" w:cstheme="minorHAnsi"/>
          <w:sz w:val="22"/>
          <w:szCs w:val="22"/>
        </w:rPr>
        <w:id w:val="1510404806"/>
        <w:docPartObj>
          <w:docPartGallery w:val="Table of Contents"/>
          <w:docPartUnique/>
        </w:docPartObj>
      </w:sdtPr>
      <w:sdtEndPr/>
      <w:sdtContent>
        <w:p w14:paraId="6275994E" w14:textId="77777777" w:rsidR="00D035C3" w:rsidRPr="00812A54" w:rsidRDefault="00D035C3" w:rsidP="00C9540C">
          <w:pPr>
            <w:pStyle w:val="Bullets"/>
            <w:numPr>
              <w:ilvl w:val="0"/>
              <w:numId w:val="0"/>
            </w:numPr>
            <w:tabs>
              <w:tab w:val="left" w:pos="0"/>
            </w:tabs>
            <w:ind w:left="357" w:hanging="357"/>
            <w:rPr>
              <w:rFonts w:ascii="FS Joey" w:eastAsiaTheme="majorEastAsia" w:hAnsi="FS Joey" w:cstheme="minorHAnsi"/>
              <w:sz w:val="36"/>
              <w:szCs w:val="36"/>
            </w:rPr>
          </w:pPr>
          <w:r w:rsidRPr="00812A54">
            <w:rPr>
              <w:rFonts w:ascii="FS Joey" w:hAnsi="FS Joey" w:cstheme="minorHAnsi"/>
              <w:sz w:val="36"/>
              <w:szCs w:val="36"/>
            </w:rPr>
            <w:t>Contents</w:t>
          </w:r>
        </w:p>
        <w:p w14:paraId="44174CD1" w14:textId="0921E0AD" w:rsidR="0041049F" w:rsidRDefault="00D035C3">
          <w:pPr>
            <w:pStyle w:val="TOC1"/>
            <w:tabs>
              <w:tab w:val="right" w:leader="dot" w:pos="9465"/>
            </w:tabs>
            <w:rPr>
              <w:rFonts w:cstheme="minorBidi"/>
              <w:b w:val="0"/>
              <w:bCs w:val="0"/>
              <w:caps w:val="0"/>
              <w:noProof/>
              <w:sz w:val="22"/>
              <w:szCs w:val="22"/>
              <w:lang w:val="en-US"/>
            </w:rPr>
          </w:pPr>
          <w:r w:rsidRPr="00812A54">
            <w:rPr>
              <w:rFonts w:ascii="FS Joey" w:hAnsi="FS Joey"/>
              <w:caps w:val="0"/>
              <w:sz w:val="22"/>
              <w:szCs w:val="22"/>
            </w:rPr>
            <w:fldChar w:fldCharType="begin"/>
          </w:r>
          <w:r w:rsidRPr="00812A54">
            <w:rPr>
              <w:rFonts w:ascii="FS Joey" w:hAnsi="FS Joey"/>
              <w:caps w:val="0"/>
              <w:sz w:val="22"/>
              <w:szCs w:val="22"/>
            </w:rPr>
            <w:instrText xml:space="preserve"> TOC \o "1-3" \h \z \u </w:instrText>
          </w:r>
          <w:r w:rsidRPr="00812A54">
            <w:rPr>
              <w:rFonts w:ascii="FS Joey" w:hAnsi="FS Joey"/>
              <w:caps w:val="0"/>
              <w:sz w:val="22"/>
              <w:szCs w:val="22"/>
            </w:rPr>
            <w:fldChar w:fldCharType="separate"/>
          </w:r>
          <w:hyperlink w:anchor="_Toc83128517" w:history="1">
            <w:r w:rsidR="0041049F" w:rsidRPr="00396490">
              <w:rPr>
                <w:rStyle w:val="Hyperlink"/>
                <w:rFonts w:ascii="FS Joey" w:hAnsi="FS Joey"/>
                <w:noProof/>
              </w:rPr>
              <w:t>Schedule 1:  Form of Tender</w:t>
            </w:r>
            <w:r w:rsidR="0041049F">
              <w:rPr>
                <w:noProof/>
                <w:webHidden/>
              </w:rPr>
              <w:tab/>
            </w:r>
            <w:r w:rsidR="0041049F">
              <w:rPr>
                <w:noProof/>
                <w:webHidden/>
              </w:rPr>
              <w:fldChar w:fldCharType="begin"/>
            </w:r>
            <w:r w:rsidR="0041049F">
              <w:rPr>
                <w:noProof/>
                <w:webHidden/>
              </w:rPr>
              <w:instrText xml:space="preserve"> PAGEREF _Toc83128517 \h </w:instrText>
            </w:r>
            <w:r w:rsidR="0041049F">
              <w:rPr>
                <w:noProof/>
                <w:webHidden/>
              </w:rPr>
            </w:r>
            <w:r w:rsidR="0041049F">
              <w:rPr>
                <w:noProof/>
                <w:webHidden/>
              </w:rPr>
              <w:fldChar w:fldCharType="separate"/>
            </w:r>
            <w:r w:rsidR="008B4642">
              <w:rPr>
                <w:noProof/>
                <w:webHidden/>
              </w:rPr>
              <w:t>3</w:t>
            </w:r>
            <w:r w:rsidR="0041049F">
              <w:rPr>
                <w:noProof/>
                <w:webHidden/>
              </w:rPr>
              <w:fldChar w:fldCharType="end"/>
            </w:r>
          </w:hyperlink>
        </w:p>
        <w:p w14:paraId="4CEABA0D" w14:textId="29270EC4" w:rsidR="0041049F" w:rsidRDefault="008B4642">
          <w:pPr>
            <w:pStyle w:val="TOC1"/>
            <w:tabs>
              <w:tab w:val="right" w:leader="dot" w:pos="9465"/>
            </w:tabs>
            <w:rPr>
              <w:rFonts w:cstheme="minorBidi"/>
              <w:b w:val="0"/>
              <w:bCs w:val="0"/>
              <w:caps w:val="0"/>
              <w:noProof/>
              <w:sz w:val="22"/>
              <w:szCs w:val="22"/>
              <w:lang w:val="en-US"/>
            </w:rPr>
          </w:pPr>
          <w:hyperlink w:anchor="_Toc83128518" w:history="1">
            <w:r w:rsidR="0041049F" w:rsidRPr="00396490">
              <w:rPr>
                <w:rStyle w:val="Hyperlink"/>
                <w:rFonts w:ascii="FS Joey" w:hAnsi="FS Joey"/>
                <w:noProof/>
              </w:rPr>
              <w:t>Schedule 2: Collusive Tendering</w:t>
            </w:r>
            <w:r w:rsidR="0041049F">
              <w:rPr>
                <w:noProof/>
                <w:webHidden/>
              </w:rPr>
              <w:tab/>
            </w:r>
            <w:r w:rsidR="0041049F">
              <w:rPr>
                <w:noProof/>
                <w:webHidden/>
              </w:rPr>
              <w:fldChar w:fldCharType="begin"/>
            </w:r>
            <w:r w:rsidR="0041049F">
              <w:rPr>
                <w:noProof/>
                <w:webHidden/>
              </w:rPr>
              <w:instrText xml:space="preserve"> PAGEREF _Toc83128518 \h </w:instrText>
            </w:r>
            <w:r w:rsidR="0041049F">
              <w:rPr>
                <w:noProof/>
                <w:webHidden/>
              </w:rPr>
            </w:r>
            <w:r w:rsidR="0041049F">
              <w:rPr>
                <w:noProof/>
                <w:webHidden/>
              </w:rPr>
              <w:fldChar w:fldCharType="separate"/>
            </w:r>
            <w:r>
              <w:rPr>
                <w:noProof/>
                <w:webHidden/>
              </w:rPr>
              <w:t>4</w:t>
            </w:r>
            <w:r w:rsidR="0041049F">
              <w:rPr>
                <w:noProof/>
                <w:webHidden/>
              </w:rPr>
              <w:fldChar w:fldCharType="end"/>
            </w:r>
          </w:hyperlink>
        </w:p>
        <w:p w14:paraId="63F0738A" w14:textId="50DEB894" w:rsidR="0041049F" w:rsidRDefault="008B4642">
          <w:pPr>
            <w:pStyle w:val="TOC1"/>
            <w:tabs>
              <w:tab w:val="right" w:leader="dot" w:pos="9465"/>
            </w:tabs>
            <w:rPr>
              <w:rFonts w:cstheme="minorBidi"/>
              <w:b w:val="0"/>
              <w:bCs w:val="0"/>
              <w:caps w:val="0"/>
              <w:noProof/>
              <w:sz w:val="22"/>
              <w:szCs w:val="22"/>
              <w:lang w:val="en-US"/>
            </w:rPr>
          </w:pPr>
          <w:hyperlink w:anchor="_Toc83128519" w:history="1">
            <w:r w:rsidR="0041049F" w:rsidRPr="00396490">
              <w:rPr>
                <w:rStyle w:val="Hyperlink"/>
                <w:rFonts w:ascii="FS Joey" w:hAnsi="FS Joey"/>
                <w:noProof/>
              </w:rPr>
              <w:t>Schedule 3: Canvassing</w:t>
            </w:r>
            <w:r w:rsidR="0041049F">
              <w:rPr>
                <w:noProof/>
                <w:webHidden/>
              </w:rPr>
              <w:tab/>
            </w:r>
            <w:r w:rsidR="0041049F">
              <w:rPr>
                <w:noProof/>
                <w:webHidden/>
              </w:rPr>
              <w:fldChar w:fldCharType="begin"/>
            </w:r>
            <w:r w:rsidR="0041049F">
              <w:rPr>
                <w:noProof/>
                <w:webHidden/>
              </w:rPr>
              <w:instrText xml:space="preserve"> PAGEREF _Toc83128519 \h </w:instrText>
            </w:r>
            <w:r w:rsidR="0041049F">
              <w:rPr>
                <w:noProof/>
                <w:webHidden/>
              </w:rPr>
            </w:r>
            <w:r w:rsidR="0041049F">
              <w:rPr>
                <w:noProof/>
                <w:webHidden/>
              </w:rPr>
              <w:fldChar w:fldCharType="separate"/>
            </w:r>
            <w:r>
              <w:rPr>
                <w:noProof/>
                <w:webHidden/>
              </w:rPr>
              <w:t>4</w:t>
            </w:r>
            <w:r w:rsidR="0041049F">
              <w:rPr>
                <w:noProof/>
                <w:webHidden/>
              </w:rPr>
              <w:fldChar w:fldCharType="end"/>
            </w:r>
          </w:hyperlink>
        </w:p>
        <w:p w14:paraId="1A8D67C7" w14:textId="5F5326D5" w:rsidR="0041049F" w:rsidRDefault="008B4642">
          <w:pPr>
            <w:pStyle w:val="TOC1"/>
            <w:tabs>
              <w:tab w:val="right" w:leader="dot" w:pos="9465"/>
            </w:tabs>
            <w:rPr>
              <w:rFonts w:cstheme="minorBidi"/>
              <w:b w:val="0"/>
              <w:bCs w:val="0"/>
              <w:caps w:val="0"/>
              <w:noProof/>
              <w:sz w:val="22"/>
              <w:szCs w:val="22"/>
              <w:lang w:val="en-US"/>
            </w:rPr>
          </w:pPr>
          <w:hyperlink w:anchor="_Toc83128520" w:history="1">
            <w:r w:rsidR="0041049F" w:rsidRPr="00396490">
              <w:rPr>
                <w:rStyle w:val="Hyperlink"/>
                <w:rFonts w:ascii="FS Joey" w:hAnsi="FS Joey"/>
                <w:noProof/>
                <w:lang w:eastAsia="en-GB"/>
              </w:rPr>
              <w:t>Schedule 4: Tender Response</w:t>
            </w:r>
            <w:r w:rsidR="0041049F">
              <w:rPr>
                <w:noProof/>
                <w:webHidden/>
              </w:rPr>
              <w:tab/>
            </w:r>
            <w:r w:rsidR="0041049F">
              <w:rPr>
                <w:noProof/>
                <w:webHidden/>
              </w:rPr>
              <w:fldChar w:fldCharType="begin"/>
            </w:r>
            <w:r w:rsidR="0041049F">
              <w:rPr>
                <w:noProof/>
                <w:webHidden/>
              </w:rPr>
              <w:instrText xml:space="preserve"> PAGEREF _Toc83128520 \h </w:instrText>
            </w:r>
            <w:r w:rsidR="0041049F">
              <w:rPr>
                <w:noProof/>
                <w:webHidden/>
              </w:rPr>
            </w:r>
            <w:r w:rsidR="0041049F">
              <w:rPr>
                <w:noProof/>
                <w:webHidden/>
              </w:rPr>
              <w:fldChar w:fldCharType="separate"/>
            </w:r>
            <w:r>
              <w:rPr>
                <w:noProof/>
                <w:webHidden/>
              </w:rPr>
              <w:t>5</w:t>
            </w:r>
            <w:r w:rsidR="0041049F">
              <w:rPr>
                <w:noProof/>
                <w:webHidden/>
              </w:rPr>
              <w:fldChar w:fldCharType="end"/>
            </w:r>
          </w:hyperlink>
        </w:p>
        <w:p w14:paraId="3DD2ED53" w14:textId="36326E67" w:rsidR="0041049F" w:rsidRDefault="008B4642">
          <w:pPr>
            <w:pStyle w:val="TOC2"/>
            <w:tabs>
              <w:tab w:val="right" w:leader="dot" w:pos="9465"/>
            </w:tabs>
            <w:rPr>
              <w:rFonts w:cstheme="minorBidi"/>
              <w:smallCaps w:val="0"/>
              <w:noProof/>
              <w:sz w:val="22"/>
              <w:szCs w:val="22"/>
              <w:lang w:val="en-US"/>
            </w:rPr>
          </w:pPr>
          <w:hyperlink w:anchor="_Toc83128521" w:history="1">
            <w:r w:rsidR="0041049F" w:rsidRPr="00396490">
              <w:rPr>
                <w:rStyle w:val="Hyperlink"/>
                <w:rFonts w:ascii="FS Joey" w:hAnsi="FS Joey"/>
                <w:noProof/>
              </w:rPr>
              <w:t>Executive</w:t>
            </w:r>
            <w:r w:rsidR="0041049F" w:rsidRPr="00396490">
              <w:rPr>
                <w:rStyle w:val="Hyperlink"/>
                <w:rFonts w:ascii="FS Joey" w:hAnsi="FS Joey"/>
                <w:noProof/>
                <w:lang w:eastAsia="en-GB"/>
              </w:rPr>
              <w:t xml:space="preserve"> Summary</w:t>
            </w:r>
            <w:r w:rsidR="0041049F">
              <w:rPr>
                <w:noProof/>
                <w:webHidden/>
              </w:rPr>
              <w:tab/>
            </w:r>
            <w:r w:rsidR="0041049F">
              <w:rPr>
                <w:noProof/>
                <w:webHidden/>
              </w:rPr>
              <w:fldChar w:fldCharType="begin"/>
            </w:r>
            <w:r w:rsidR="0041049F">
              <w:rPr>
                <w:noProof/>
                <w:webHidden/>
              </w:rPr>
              <w:instrText xml:space="preserve"> PAGEREF _Toc83128521 \h </w:instrText>
            </w:r>
            <w:r w:rsidR="0041049F">
              <w:rPr>
                <w:noProof/>
                <w:webHidden/>
              </w:rPr>
            </w:r>
            <w:r w:rsidR="0041049F">
              <w:rPr>
                <w:noProof/>
                <w:webHidden/>
              </w:rPr>
              <w:fldChar w:fldCharType="separate"/>
            </w:r>
            <w:r>
              <w:rPr>
                <w:noProof/>
                <w:webHidden/>
              </w:rPr>
              <w:t>5</w:t>
            </w:r>
            <w:r w:rsidR="0041049F">
              <w:rPr>
                <w:noProof/>
                <w:webHidden/>
              </w:rPr>
              <w:fldChar w:fldCharType="end"/>
            </w:r>
          </w:hyperlink>
        </w:p>
        <w:p w14:paraId="5FE74D30" w14:textId="0124429C" w:rsidR="0041049F" w:rsidRDefault="008B4642">
          <w:pPr>
            <w:pStyle w:val="TOC1"/>
            <w:tabs>
              <w:tab w:val="right" w:leader="dot" w:pos="9465"/>
            </w:tabs>
            <w:rPr>
              <w:rFonts w:cstheme="minorBidi"/>
              <w:b w:val="0"/>
              <w:bCs w:val="0"/>
              <w:caps w:val="0"/>
              <w:noProof/>
              <w:sz w:val="22"/>
              <w:szCs w:val="22"/>
              <w:lang w:val="en-US"/>
            </w:rPr>
          </w:pPr>
          <w:hyperlink w:anchor="_Toc83128522" w:history="1">
            <w:r w:rsidR="0041049F" w:rsidRPr="00396490">
              <w:rPr>
                <w:rStyle w:val="Hyperlink"/>
                <w:rFonts w:ascii="FS Joey" w:hAnsi="FS Joey"/>
                <w:noProof/>
              </w:rPr>
              <w:t>Part 1: Organisation Information</w:t>
            </w:r>
            <w:r w:rsidR="0041049F">
              <w:rPr>
                <w:noProof/>
                <w:webHidden/>
              </w:rPr>
              <w:tab/>
            </w:r>
            <w:r w:rsidR="0041049F">
              <w:rPr>
                <w:noProof/>
                <w:webHidden/>
              </w:rPr>
              <w:fldChar w:fldCharType="begin"/>
            </w:r>
            <w:r w:rsidR="0041049F">
              <w:rPr>
                <w:noProof/>
                <w:webHidden/>
              </w:rPr>
              <w:instrText xml:space="preserve"> PAGEREF _Toc83128522 \h </w:instrText>
            </w:r>
            <w:r w:rsidR="0041049F">
              <w:rPr>
                <w:noProof/>
                <w:webHidden/>
              </w:rPr>
            </w:r>
            <w:r w:rsidR="0041049F">
              <w:rPr>
                <w:noProof/>
                <w:webHidden/>
              </w:rPr>
              <w:fldChar w:fldCharType="separate"/>
            </w:r>
            <w:r>
              <w:rPr>
                <w:noProof/>
                <w:webHidden/>
              </w:rPr>
              <w:t>6</w:t>
            </w:r>
            <w:r w:rsidR="0041049F">
              <w:rPr>
                <w:noProof/>
                <w:webHidden/>
              </w:rPr>
              <w:fldChar w:fldCharType="end"/>
            </w:r>
          </w:hyperlink>
        </w:p>
        <w:p w14:paraId="47890194" w14:textId="3BD5E847" w:rsidR="0041049F" w:rsidRDefault="008B4642">
          <w:pPr>
            <w:pStyle w:val="TOC2"/>
            <w:tabs>
              <w:tab w:val="left" w:pos="660"/>
              <w:tab w:val="right" w:leader="dot" w:pos="9465"/>
            </w:tabs>
            <w:rPr>
              <w:rFonts w:cstheme="minorBidi"/>
              <w:smallCaps w:val="0"/>
              <w:noProof/>
              <w:sz w:val="22"/>
              <w:szCs w:val="22"/>
              <w:lang w:val="en-US"/>
            </w:rPr>
          </w:pPr>
          <w:hyperlink w:anchor="_Toc83128523" w:history="1">
            <w:r w:rsidR="0041049F" w:rsidRPr="00396490">
              <w:rPr>
                <w:rStyle w:val="Hyperlink"/>
                <w:rFonts w:ascii="FS Joey" w:hAnsi="FS Joey"/>
                <w:noProof/>
              </w:rPr>
              <w:t>1.</w:t>
            </w:r>
            <w:r w:rsidR="0041049F">
              <w:rPr>
                <w:rFonts w:cstheme="minorBidi"/>
                <w:smallCaps w:val="0"/>
                <w:noProof/>
                <w:sz w:val="22"/>
                <w:szCs w:val="22"/>
                <w:lang w:val="en-US"/>
              </w:rPr>
              <w:tab/>
            </w:r>
            <w:r w:rsidR="0041049F" w:rsidRPr="00396490">
              <w:rPr>
                <w:rStyle w:val="Hyperlink"/>
                <w:rFonts w:ascii="FS Joey" w:hAnsi="FS Joey"/>
                <w:noProof/>
              </w:rPr>
              <w:t>Organisation Details</w:t>
            </w:r>
            <w:r w:rsidR="0041049F">
              <w:rPr>
                <w:noProof/>
                <w:webHidden/>
              </w:rPr>
              <w:tab/>
            </w:r>
            <w:r w:rsidR="0041049F">
              <w:rPr>
                <w:noProof/>
                <w:webHidden/>
              </w:rPr>
              <w:fldChar w:fldCharType="begin"/>
            </w:r>
            <w:r w:rsidR="0041049F">
              <w:rPr>
                <w:noProof/>
                <w:webHidden/>
              </w:rPr>
              <w:instrText xml:space="preserve"> PAGEREF _Toc83128523 \h </w:instrText>
            </w:r>
            <w:r w:rsidR="0041049F">
              <w:rPr>
                <w:noProof/>
                <w:webHidden/>
              </w:rPr>
            </w:r>
            <w:r w:rsidR="0041049F">
              <w:rPr>
                <w:noProof/>
                <w:webHidden/>
              </w:rPr>
              <w:fldChar w:fldCharType="separate"/>
            </w:r>
            <w:r>
              <w:rPr>
                <w:noProof/>
                <w:webHidden/>
              </w:rPr>
              <w:t>6</w:t>
            </w:r>
            <w:r w:rsidR="0041049F">
              <w:rPr>
                <w:noProof/>
                <w:webHidden/>
              </w:rPr>
              <w:fldChar w:fldCharType="end"/>
            </w:r>
          </w:hyperlink>
        </w:p>
        <w:p w14:paraId="6E0E6E1E" w14:textId="6E76A985" w:rsidR="0041049F" w:rsidRDefault="008B4642">
          <w:pPr>
            <w:pStyle w:val="TOC2"/>
            <w:tabs>
              <w:tab w:val="left" w:pos="660"/>
              <w:tab w:val="right" w:leader="dot" w:pos="9465"/>
            </w:tabs>
            <w:rPr>
              <w:rFonts w:cstheme="minorBidi"/>
              <w:smallCaps w:val="0"/>
              <w:noProof/>
              <w:sz w:val="22"/>
              <w:szCs w:val="22"/>
              <w:lang w:val="en-US"/>
            </w:rPr>
          </w:pPr>
          <w:hyperlink w:anchor="_Toc83128524" w:history="1">
            <w:r w:rsidR="0041049F" w:rsidRPr="00396490">
              <w:rPr>
                <w:rStyle w:val="Hyperlink"/>
                <w:rFonts w:ascii="FS Joey" w:hAnsi="FS Joey"/>
                <w:noProof/>
              </w:rPr>
              <w:t>2.</w:t>
            </w:r>
            <w:r w:rsidR="0041049F">
              <w:rPr>
                <w:rFonts w:cstheme="minorBidi"/>
                <w:smallCaps w:val="0"/>
                <w:noProof/>
                <w:sz w:val="22"/>
                <w:szCs w:val="22"/>
                <w:lang w:val="en-US"/>
              </w:rPr>
              <w:tab/>
            </w:r>
            <w:r w:rsidR="0041049F" w:rsidRPr="00396490">
              <w:rPr>
                <w:rStyle w:val="Hyperlink"/>
                <w:rFonts w:ascii="FS Joey" w:hAnsi="FS Joey"/>
                <w:noProof/>
              </w:rPr>
              <w:t>Consortia and subcontracting</w:t>
            </w:r>
            <w:r w:rsidR="0041049F">
              <w:rPr>
                <w:noProof/>
                <w:webHidden/>
              </w:rPr>
              <w:tab/>
            </w:r>
            <w:r w:rsidR="0041049F">
              <w:rPr>
                <w:noProof/>
                <w:webHidden/>
              </w:rPr>
              <w:fldChar w:fldCharType="begin"/>
            </w:r>
            <w:r w:rsidR="0041049F">
              <w:rPr>
                <w:noProof/>
                <w:webHidden/>
              </w:rPr>
              <w:instrText xml:space="preserve"> PAGEREF _Toc83128524 \h </w:instrText>
            </w:r>
            <w:r w:rsidR="0041049F">
              <w:rPr>
                <w:noProof/>
                <w:webHidden/>
              </w:rPr>
            </w:r>
            <w:r w:rsidR="0041049F">
              <w:rPr>
                <w:noProof/>
                <w:webHidden/>
              </w:rPr>
              <w:fldChar w:fldCharType="separate"/>
            </w:r>
            <w:r>
              <w:rPr>
                <w:noProof/>
                <w:webHidden/>
              </w:rPr>
              <w:t>7</w:t>
            </w:r>
            <w:r w:rsidR="0041049F">
              <w:rPr>
                <w:noProof/>
                <w:webHidden/>
              </w:rPr>
              <w:fldChar w:fldCharType="end"/>
            </w:r>
          </w:hyperlink>
        </w:p>
        <w:p w14:paraId="3AA36F8F" w14:textId="4649A7D7" w:rsidR="0041049F" w:rsidRDefault="008B4642">
          <w:pPr>
            <w:pStyle w:val="TOC2"/>
            <w:tabs>
              <w:tab w:val="left" w:pos="660"/>
              <w:tab w:val="right" w:leader="dot" w:pos="9465"/>
            </w:tabs>
            <w:rPr>
              <w:rFonts w:cstheme="minorBidi"/>
              <w:smallCaps w:val="0"/>
              <w:noProof/>
              <w:sz w:val="22"/>
              <w:szCs w:val="22"/>
              <w:lang w:val="en-US"/>
            </w:rPr>
          </w:pPr>
          <w:hyperlink w:anchor="_Toc83128525" w:history="1">
            <w:r w:rsidR="0041049F" w:rsidRPr="00396490">
              <w:rPr>
                <w:rStyle w:val="Hyperlink"/>
                <w:rFonts w:ascii="FS Joey" w:hAnsi="FS Joey"/>
                <w:noProof/>
              </w:rPr>
              <w:t>3.</w:t>
            </w:r>
            <w:r w:rsidR="0041049F">
              <w:rPr>
                <w:rFonts w:cstheme="minorBidi"/>
                <w:smallCaps w:val="0"/>
                <w:noProof/>
                <w:sz w:val="22"/>
                <w:szCs w:val="22"/>
                <w:lang w:val="en-US"/>
              </w:rPr>
              <w:tab/>
            </w:r>
            <w:r w:rsidR="0041049F" w:rsidRPr="00396490">
              <w:rPr>
                <w:rStyle w:val="Hyperlink"/>
                <w:rFonts w:ascii="FS Joey" w:hAnsi="FS Joey"/>
                <w:noProof/>
              </w:rPr>
              <w:t>Contact Point and declaration</w:t>
            </w:r>
            <w:r w:rsidR="0041049F">
              <w:rPr>
                <w:noProof/>
                <w:webHidden/>
              </w:rPr>
              <w:tab/>
            </w:r>
            <w:r w:rsidR="0041049F">
              <w:rPr>
                <w:noProof/>
                <w:webHidden/>
              </w:rPr>
              <w:fldChar w:fldCharType="begin"/>
            </w:r>
            <w:r w:rsidR="0041049F">
              <w:rPr>
                <w:noProof/>
                <w:webHidden/>
              </w:rPr>
              <w:instrText xml:space="preserve"> PAGEREF _Toc83128525 \h </w:instrText>
            </w:r>
            <w:r w:rsidR="0041049F">
              <w:rPr>
                <w:noProof/>
                <w:webHidden/>
              </w:rPr>
            </w:r>
            <w:r w:rsidR="0041049F">
              <w:rPr>
                <w:noProof/>
                <w:webHidden/>
              </w:rPr>
              <w:fldChar w:fldCharType="separate"/>
            </w:r>
            <w:r>
              <w:rPr>
                <w:noProof/>
                <w:webHidden/>
              </w:rPr>
              <w:t>8</w:t>
            </w:r>
            <w:r w:rsidR="0041049F">
              <w:rPr>
                <w:noProof/>
                <w:webHidden/>
              </w:rPr>
              <w:fldChar w:fldCharType="end"/>
            </w:r>
          </w:hyperlink>
        </w:p>
        <w:p w14:paraId="2AFB81C4" w14:textId="53244DDF" w:rsidR="0041049F" w:rsidRDefault="008B4642">
          <w:pPr>
            <w:pStyle w:val="TOC1"/>
            <w:tabs>
              <w:tab w:val="right" w:leader="dot" w:pos="9465"/>
            </w:tabs>
            <w:rPr>
              <w:rFonts w:cstheme="minorBidi"/>
              <w:b w:val="0"/>
              <w:bCs w:val="0"/>
              <w:caps w:val="0"/>
              <w:noProof/>
              <w:sz w:val="22"/>
              <w:szCs w:val="22"/>
              <w:lang w:val="en-US"/>
            </w:rPr>
          </w:pPr>
          <w:hyperlink w:anchor="_Toc83128526" w:history="1">
            <w:r w:rsidR="0041049F" w:rsidRPr="00396490">
              <w:rPr>
                <w:rStyle w:val="Hyperlink"/>
                <w:rFonts w:ascii="FS Joey" w:hAnsi="FS Joey"/>
                <w:noProof/>
              </w:rPr>
              <w:t>Part 2: Exclusion Grounds</w:t>
            </w:r>
            <w:r w:rsidR="0041049F">
              <w:rPr>
                <w:noProof/>
                <w:webHidden/>
              </w:rPr>
              <w:tab/>
            </w:r>
            <w:r w:rsidR="0041049F">
              <w:rPr>
                <w:noProof/>
                <w:webHidden/>
              </w:rPr>
              <w:fldChar w:fldCharType="begin"/>
            </w:r>
            <w:r w:rsidR="0041049F">
              <w:rPr>
                <w:noProof/>
                <w:webHidden/>
              </w:rPr>
              <w:instrText xml:space="preserve"> PAGEREF _Toc83128526 \h </w:instrText>
            </w:r>
            <w:r w:rsidR="0041049F">
              <w:rPr>
                <w:noProof/>
                <w:webHidden/>
              </w:rPr>
            </w:r>
            <w:r w:rsidR="0041049F">
              <w:rPr>
                <w:noProof/>
                <w:webHidden/>
              </w:rPr>
              <w:fldChar w:fldCharType="separate"/>
            </w:r>
            <w:r>
              <w:rPr>
                <w:noProof/>
                <w:webHidden/>
              </w:rPr>
              <w:t>9</w:t>
            </w:r>
            <w:r w:rsidR="0041049F">
              <w:rPr>
                <w:noProof/>
                <w:webHidden/>
              </w:rPr>
              <w:fldChar w:fldCharType="end"/>
            </w:r>
          </w:hyperlink>
        </w:p>
        <w:p w14:paraId="0DADF441" w14:textId="618A3910" w:rsidR="0041049F" w:rsidRDefault="008B4642">
          <w:pPr>
            <w:pStyle w:val="TOC2"/>
            <w:tabs>
              <w:tab w:val="left" w:pos="660"/>
              <w:tab w:val="right" w:leader="dot" w:pos="9465"/>
            </w:tabs>
            <w:rPr>
              <w:rFonts w:cstheme="minorBidi"/>
              <w:smallCaps w:val="0"/>
              <w:noProof/>
              <w:sz w:val="22"/>
              <w:szCs w:val="22"/>
              <w:lang w:val="en-US"/>
            </w:rPr>
          </w:pPr>
          <w:hyperlink w:anchor="_Toc83128527" w:history="1">
            <w:r w:rsidR="0041049F" w:rsidRPr="00396490">
              <w:rPr>
                <w:rStyle w:val="Hyperlink"/>
                <w:rFonts w:ascii="FS Joey" w:hAnsi="FS Joey"/>
                <w:noProof/>
              </w:rPr>
              <w:t>4.</w:t>
            </w:r>
            <w:r w:rsidR="0041049F">
              <w:rPr>
                <w:rFonts w:cstheme="minorBidi"/>
                <w:smallCaps w:val="0"/>
                <w:noProof/>
                <w:sz w:val="22"/>
                <w:szCs w:val="22"/>
                <w:lang w:val="en-US"/>
              </w:rPr>
              <w:tab/>
            </w:r>
            <w:r w:rsidR="0041049F" w:rsidRPr="00396490">
              <w:rPr>
                <w:rStyle w:val="Hyperlink"/>
                <w:rFonts w:ascii="FS Joey" w:hAnsi="FS Joey"/>
                <w:noProof/>
              </w:rPr>
              <w:t>Grounds for mandatory exclusion</w:t>
            </w:r>
            <w:r w:rsidR="0041049F">
              <w:rPr>
                <w:noProof/>
                <w:webHidden/>
              </w:rPr>
              <w:tab/>
            </w:r>
            <w:r w:rsidR="0041049F">
              <w:rPr>
                <w:noProof/>
                <w:webHidden/>
              </w:rPr>
              <w:fldChar w:fldCharType="begin"/>
            </w:r>
            <w:r w:rsidR="0041049F">
              <w:rPr>
                <w:noProof/>
                <w:webHidden/>
              </w:rPr>
              <w:instrText xml:space="preserve"> PAGEREF _Toc83128527 \h </w:instrText>
            </w:r>
            <w:r w:rsidR="0041049F">
              <w:rPr>
                <w:noProof/>
                <w:webHidden/>
              </w:rPr>
            </w:r>
            <w:r w:rsidR="0041049F">
              <w:rPr>
                <w:noProof/>
                <w:webHidden/>
              </w:rPr>
              <w:fldChar w:fldCharType="separate"/>
            </w:r>
            <w:r>
              <w:rPr>
                <w:noProof/>
                <w:webHidden/>
              </w:rPr>
              <w:t>9</w:t>
            </w:r>
            <w:r w:rsidR="0041049F">
              <w:rPr>
                <w:noProof/>
                <w:webHidden/>
              </w:rPr>
              <w:fldChar w:fldCharType="end"/>
            </w:r>
          </w:hyperlink>
        </w:p>
        <w:p w14:paraId="65800FFE" w14:textId="5DADC4EE" w:rsidR="0041049F" w:rsidRDefault="008B4642">
          <w:pPr>
            <w:pStyle w:val="TOC2"/>
            <w:tabs>
              <w:tab w:val="left" w:pos="660"/>
              <w:tab w:val="right" w:leader="dot" w:pos="9465"/>
            </w:tabs>
            <w:rPr>
              <w:rFonts w:cstheme="minorBidi"/>
              <w:smallCaps w:val="0"/>
              <w:noProof/>
              <w:sz w:val="22"/>
              <w:szCs w:val="22"/>
              <w:lang w:val="en-US"/>
            </w:rPr>
          </w:pPr>
          <w:hyperlink w:anchor="_Toc83128528" w:history="1">
            <w:r w:rsidR="0041049F" w:rsidRPr="00396490">
              <w:rPr>
                <w:rStyle w:val="Hyperlink"/>
                <w:rFonts w:ascii="FS Joey" w:hAnsi="FS Joey"/>
                <w:noProof/>
              </w:rPr>
              <w:t>5.</w:t>
            </w:r>
            <w:r w:rsidR="0041049F">
              <w:rPr>
                <w:rFonts w:cstheme="minorBidi"/>
                <w:smallCaps w:val="0"/>
                <w:noProof/>
                <w:sz w:val="22"/>
                <w:szCs w:val="22"/>
                <w:lang w:val="en-US"/>
              </w:rPr>
              <w:tab/>
            </w:r>
            <w:r w:rsidR="0041049F" w:rsidRPr="00396490">
              <w:rPr>
                <w:rStyle w:val="Hyperlink"/>
                <w:rFonts w:ascii="FS Joey" w:hAnsi="FS Joey"/>
                <w:noProof/>
              </w:rPr>
              <w:t>Grounds for discretionary exclusion</w:t>
            </w:r>
            <w:r w:rsidR="0041049F">
              <w:rPr>
                <w:noProof/>
                <w:webHidden/>
              </w:rPr>
              <w:tab/>
            </w:r>
            <w:r w:rsidR="0041049F">
              <w:rPr>
                <w:noProof/>
                <w:webHidden/>
              </w:rPr>
              <w:fldChar w:fldCharType="begin"/>
            </w:r>
            <w:r w:rsidR="0041049F">
              <w:rPr>
                <w:noProof/>
                <w:webHidden/>
              </w:rPr>
              <w:instrText xml:space="preserve"> PAGEREF _Toc83128528 \h </w:instrText>
            </w:r>
            <w:r w:rsidR="0041049F">
              <w:rPr>
                <w:noProof/>
                <w:webHidden/>
              </w:rPr>
            </w:r>
            <w:r w:rsidR="0041049F">
              <w:rPr>
                <w:noProof/>
                <w:webHidden/>
              </w:rPr>
              <w:fldChar w:fldCharType="separate"/>
            </w:r>
            <w:r>
              <w:rPr>
                <w:noProof/>
                <w:webHidden/>
              </w:rPr>
              <w:t>10</w:t>
            </w:r>
            <w:r w:rsidR="0041049F">
              <w:rPr>
                <w:noProof/>
                <w:webHidden/>
              </w:rPr>
              <w:fldChar w:fldCharType="end"/>
            </w:r>
          </w:hyperlink>
        </w:p>
        <w:p w14:paraId="7CF26DD1" w14:textId="45952F90" w:rsidR="0041049F" w:rsidRDefault="008B4642">
          <w:pPr>
            <w:pStyle w:val="TOC2"/>
            <w:tabs>
              <w:tab w:val="left" w:pos="660"/>
              <w:tab w:val="right" w:leader="dot" w:pos="9465"/>
            </w:tabs>
            <w:rPr>
              <w:rFonts w:cstheme="minorBidi"/>
              <w:smallCaps w:val="0"/>
              <w:noProof/>
              <w:sz w:val="22"/>
              <w:szCs w:val="22"/>
              <w:lang w:val="en-US"/>
            </w:rPr>
          </w:pPr>
          <w:hyperlink w:anchor="_Toc83128529" w:history="1">
            <w:r w:rsidR="0041049F" w:rsidRPr="00396490">
              <w:rPr>
                <w:rStyle w:val="Hyperlink"/>
                <w:rFonts w:ascii="FS Joey" w:hAnsi="FS Joey"/>
                <w:noProof/>
              </w:rPr>
              <w:t>6.</w:t>
            </w:r>
            <w:r w:rsidR="0041049F">
              <w:rPr>
                <w:rFonts w:cstheme="minorBidi"/>
                <w:smallCaps w:val="0"/>
                <w:noProof/>
                <w:sz w:val="22"/>
                <w:szCs w:val="22"/>
                <w:lang w:val="en-US"/>
              </w:rPr>
              <w:tab/>
            </w:r>
            <w:r w:rsidR="0041049F" w:rsidRPr="00396490">
              <w:rPr>
                <w:rStyle w:val="Hyperlink"/>
                <w:rFonts w:ascii="FS Joey" w:hAnsi="FS Joey"/>
                <w:noProof/>
              </w:rPr>
              <w:t>‘Self-cleaning’</w:t>
            </w:r>
            <w:r w:rsidR="0041049F">
              <w:rPr>
                <w:noProof/>
                <w:webHidden/>
              </w:rPr>
              <w:tab/>
            </w:r>
            <w:r w:rsidR="0041049F">
              <w:rPr>
                <w:noProof/>
                <w:webHidden/>
              </w:rPr>
              <w:fldChar w:fldCharType="begin"/>
            </w:r>
            <w:r w:rsidR="0041049F">
              <w:rPr>
                <w:noProof/>
                <w:webHidden/>
              </w:rPr>
              <w:instrText xml:space="preserve"> PAGEREF _Toc83128529 \h </w:instrText>
            </w:r>
            <w:r w:rsidR="0041049F">
              <w:rPr>
                <w:noProof/>
                <w:webHidden/>
              </w:rPr>
            </w:r>
            <w:r w:rsidR="0041049F">
              <w:rPr>
                <w:noProof/>
                <w:webHidden/>
              </w:rPr>
              <w:fldChar w:fldCharType="separate"/>
            </w:r>
            <w:r>
              <w:rPr>
                <w:noProof/>
                <w:webHidden/>
              </w:rPr>
              <w:t>11</w:t>
            </w:r>
            <w:r w:rsidR="0041049F">
              <w:rPr>
                <w:noProof/>
                <w:webHidden/>
              </w:rPr>
              <w:fldChar w:fldCharType="end"/>
            </w:r>
          </w:hyperlink>
        </w:p>
        <w:p w14:paraId="7B6BF65D" w14:textId="69DA458B" w:rsidR="0041049F" w:rsidRDefault="008B4642">
          <w:pPr>
            <w:pStyle w:val="TOC1"/>
            <w:tabs>
              <w:tab w:val="right" w:leader="dot" w:pos="9465"/>
            </w:tabs>
            <w:rPr>
              <w:rFonts w:cstheme="minorBidi"/>
              <w:b w:val="0"/>
              <w:bCs w:val="0"/>
              <w:caps w:val="0"/>
              <w:noProof/>
              <w:sz w:val="22"/>
              <w:szCs w:val="22"/>
              <w:lang w:val="en-US"/>
            </w:rPr>
          </w:pPr>
          <w:hyperlink w:anchor="_Toc83128530" w:history="1">
            <w:r w:rsidR="0041049F" w:rsidRPr="00396490">
              <w:rPr>
                <w:rStyle w:val="Hyperlink"/>
                <w:rFonts w:ascii="FS Joey" w:eastAsia="Arial" w:hAnsi="FS Joey"/>
                <w:noProof/>
              </w:rPr>
              <w:t>Part 3: Selection Questions</w:t>
            </w:r>
            <w:r w:rsidR="0041049F">
              <w:rPr>
                <w:noProof/>
                <w:webHidden/>
              </w:rPr>
              <w:tab/>
            </w:r>
            <w:r w:rsidR="0041049F">
              <w:rPr>
                <w:noProof/>
                <w:webHidden/>
              </w:rPr>
              <w:fldChar w:fldCharType="begin"/>
            </w:r>
            <w:r w:rsidR="0041049F">
              <w:rPr>
                <w:noProof/>
                <w:webHidden/>
              </w:rPr>
              <w:instrText xml:space="preserve"> PAGEREF _Toc83128530 \h </w:instrText>
            </w:r>
            <w:r w:rsidR="0041049F">
              <w:rPr>
                <w:noProof/>
                <w:webHidden/>
              </w:rPr>
            </w:r>
            <w:r w:rsidR="0041049F">
              <w:rPr>
                <w:noProof/>
                <w:webHidden/>
              </w:rPr>
              <w:fldChar w:fldCharType="separate"/>
            </w:r>
            <w:r>
              <w:rPr>
                <w:noProof/>
                <w:webHidden/>
              </w:rPr>
              <w:t>13</w:t>
            </w:r>
            <w:r w:rsidR="0041049F">
              <w:rPr>
                <w:noProof/>
                <w:webHidden/>
              </w:rPr>
              <w:fldChar w:fldCharType="end"/>
            </w:r>
          </w:hyperlink>
        </w:p>
        <w:p w14:paraId="77D74F55" w14:textId="37BC5B64" w:rsidR="0041049F" w:rsidRDefault="008B4642">
          <w:pPr>
            <w:pStyle w:val="TOC2"/>
            <w:tabs>
              <w:tab w:val="left" w:pos="660"/>
              <w:tab w:val="right" w:leader="dot" w:pos="9465"/>
            </w:tabs>
            <w:rPr>
              <w:rFonts w:cstheme="minorBidi"/>
              <w:smallCaps w:val="0"/>
              <w:noProof/>
              <w:sz w:val="22"/>
              <w:szCs w:val="22"/>
              <w:lang w:val="en-US"/>
            </w:rPr>
          </w:pPr>
          <w:hyperlink w:anchor="_Toc83128531" w:history="1">
            <w:r w:rsidR="0041049F" w:rsidRPr="00396490">
              <w:rPr>
                <w:rStyle w:val="Hyperlink"/>
                <w:rFonts w:ascii="FS Joey" w:hAnsi="FS Joey"/>
                <w:noProof/>
              </w:rPr>
              <w:t>7.</w:t>
            </w:r>
            <w:r w:rsidR="0041049F">
              <w:rPr>
                <w:rFonts w:cstheme="minorBidi"/>
                <w:smallCaps w:val="0"/>
                <w:noProof/>
                <w:sz w:val="22"/>
                <w:szCs w:val="22"/>
                <w:lang w:val="en-US"/>
              </w:rPr>
              <w:tab/>
            </w:r>
            <w:r w:rsidR="0041049F" w:rsidRPr="00396490">
              <w:rPr>
                <w:rStyle w:val="Hyperlink"/>
                <w:rFonts w:ascii="FS Joey" w:hAnsi="FS Joey"/>
                <w:noProof/>
              </w:rPr>
              <w:t>Economic and Financial Standing</w:t>
            </w:r>
            <w:r w:rsidR="0041049F">
              <w:rPr>
                <w:noProof/>
                <w:webHidden/>
              </w:rPr>
              <w:tab/>
            </w:r>
            <w:r w:rsidR="0041049F">
              <w:rPr>
                <w:noProof/>
                <w:webHidden/>
              </w:rPr>
              <w:fldChar w:fldCharType="begin"/>
            </w:r>
            <w:r w:rsidR="0041049F">
              <w:rPr>
                <w:noProof/>
                <w:webHidden/>
              </w:rPr>
              <w:instrText xml:space="preserve"> PAGEREF _Toc83128531 \h </w:instrText>
            </w:r>
            <w:r w:rsidR="0041049F">
              <w:rPr>
                <w:noProof/>
                <w:webHidden/>
              </w:rPr>
            </w:r>
            <w:r w:rsidR="0041049F">
              <w:rPr>
                <w:noProof/>
                <w:webHidden/>
              </w:rPr>
              <w:fldChar w:fldCharType="separate"/>
            </w:r>
            <w:r>
              <w:rPr>
                <w:noProof/>
                <w:webHidden/>
              </w:rPr>
              <w:t>13</w:t>
            </w:r>
            <w:r w:rsidR="0041049F">
              <w:rPr>
                <w:noProof/>
                <w:webHidden/>
              </w:rPr>
              <w:fldChar w:fldCharType="end"/>
            </w:r>
          </w:hyperlink>
        </w:p>
        <w:p w14:paraId="1A0B7255" w14:textId="4B6886EA" w:rsidR="0041049F" w:rsidRDefault="008B4642">
          <w:pPr>
            <w:pStyle w:val="TOC2"/>
            <w:tabs>
              <w:tab w:val="left" w:pos="660"/>
              <w:tab w:val="right" w:leader="dot" w:pos="9465"/>
            </w:tabs>
            <w:rPr>
              <w:rFonts w:cstheme="minorBidi"/>
              <w:smallCaps w:val="0"/>
              <w:noProof/>
              <w:sz w:val="22"/>
              <w:szCs w:val="22"/>
              <w:lang w:val="en-US"/>
            </w:rPr>
          </w:pPr>
          <w:hyperlink w:anchor="_Toc83128532" w:history="1">
            <w:r w:rsidR="0041049F" w:rsidRPr="00396490">
              <w:rPr>
                <w:rStyle w:val="Hyperlink"/>
                <w:rFonts w:ascii="FS Joey" w:hAnsi="FS Joey"/>
                <w:noProof/>
              </w:rPr>
              <w:t>8.</w:t>
            </w:r>
            <w:r w:rsidR="0041049F">
              <w:rPr>
                <w:rFonts w:cstheme="minorBidi"/>
                <w:smallCaps w:val="0"/>
                <w:noProof/>
                <w:sz w:val="22"/>
                <w:szCs w:val="22"/>
                <w:lang w:val="en-US"/>
              </w:rPr>
              <w:tab/>
            </w:r>
            <w:r w:rsidR="0041049F" w:rsidRPr="00396490">
              <w:rPr>
                <w:rStyle w:val="Hyperlink"/>
                <w:rFonts w:ascii="FS Joey" w:hAnsi="FS Joey"/>
                <w:noProof/>
              </w:rPr>
              <w:t>Modern Slavery Act 2015</w:t>
            </w:r>
            <w:r w:rsidR="0041049F">
              <w:rPr>
                <w:noProof/>
                <w:webHidden/>
              </w:rPr>
              <w:tab/>
            </w:r>
            <w:r w:rsidR="0041049F">
              <w:rPr>
                <w:noProof/>
                <w:webHidden/>
              </w:rPr>
              <w:fldChar w:fldCharType="begin"/>
            </w:r>
            <w:r w:rsidR="0041049F">
              <w:rPr>
                <w:noProof/>
                <w:webHidden/>
              </w:rPr>
              <w:instrText xml:space="preserve"> PAGEREF _Toc83128532 \h </w:instrText>
            </w:r>
            <w:r w:rsidR="0041049F">
              <w:rPr>
                <w:noProof/>
                <w:webHidden/>
              </w:rPr>
            </w:r>
            <w:r w:rsidR="0041049F">
              <w:rPr>
                <w:noProof/>
                <w:webHidden/>
              </w:rPr>
              <w:fldChar w:fldCharType="separate"/>
            </w:r>
            <w:r>
              <w:rPr>
                <w:noProof/>
                <w:webHidden/>
              </w:rPr>
              <w:t>13</w:t>
            </w:r>
            <w:r w:rsidR="0041049F">
              <w:rPr>
                <w:noProof/>
                <w:webHidden/>
              </w:rPr>
              <w:fldChar w:fldCharType="end"/>
            </w:r>
          </w:hyperlink>
        </w:p>
        <w:p w14:paraId="442DE37F" w14:textId="74F1303D" w:rsidR="0041049F" w:rsidRDefault="008B4642">
          <w:pPr>
            <w:pStyle w:val="TOC2"/>
            <w:tabs>
              <w:tab w:val="left" w:pos="660"/>
              <w:tab w:val="right" w:leader="dot" w:pos="9465"/>
            </w:tabs>
            <w:rPr>
              <w:rFonts w:cstheme="minorBidi"/>
              <w:smallCaps w:val="0"/>
              <w:noProof/>
              <w:sz w:val="22"/>
              <w:szCs w:val="22"/>
              <w:lang w:val="en-US"/>
            </w:rPr>
          </w:pPr>
          <w:hyperlink w:anchor="_Toc83128533" w:history="1">
            <w:r w:rsidR="0041049F" w:rsidRPr="00396490">
              <w:rPr>
                <w:rStyle w:val="Hyperlink"/>
                <w:rFonts w:ascii="FS Joey" w:hAnsi="FS Joey"/>
                <w:noProof/>
              </w:rPr>
              <w:t>9.</w:t>
            </w:r>
            <w:r w:rsidR="0041049F">
              <w:rPr>
                <w:rFonts w:cstheme="minorBidi"/>
                <w:smallCaps w:val="0"/>
                <w:noProof/>
                <w:sz w:val="22"/>
                <w:szCs w:val="22"/>
                <w:lang w:val="en-US"/>
              </w:rPr>
              <w:tab/>
            </w:r>
            <w:r w:rsidR="0041049F" w:rsidRPr="00396490">
              <w:rPr>
                <w:rStyle w:val="Hyperlink"/>
                <w:rFonts w:ascii="FS Joey" w:hAnsi="FS Joey"/>
                <w:noProof/>
              </w:rPr>
              <w:t>Health and Safety</w:t>
            </w:r>
            <w:r w:rsidR="0041049F">
              <w:rPr>
                <w:noProof/>
                <w:webHidden/>
              </w:rPr>
              <w:tab/>
            </w:r>
            <w:r w:rsidR="0041049F">
              <w:rPr>
                <w:noProof/>
                <w:webHidden/>
              </w:rPr>
              <w:fldChar w:fldCharType="begin"/>
            </w:r>
            <w:r w:rsidR="0041049F">
              <w:rPr>
                <w:noProof/>
                <w:webHidden/>
              </w:rPr>
              <w:instrText xml:space="preserve"> PAGEREF _Toc83128533 \h </w:instrText>
            </w:r>
            <w:r w:rsidR="0041049F">
              <w:rPr>
                <w:noProof/>
                <w:webHidden/>
              </w:rPr>
            </w:r>
            <w:r w:rsidR="0041049F">
              <w:rPr>
                <w:noProof/>
                <w:webHidden/>
              </w:rPr>
              <w:fldChar w:fldCharType="separate"/>
            </w:r>
            <w:r>
              <w:rPr>
                <w:noProof/>
                <w:webHidden/>
              </w:rPr>
              <w:t>14</w:t>
            </w:r>
            <w:r w:rsidR="0041049F">
              <w:rPr>
                <w:noProof/>
                <w:webHidden/>
              </w:rPr>
              <w:fldChar w:fldCharType="end"/>
            </w:r>
          </w:hyperlink>
        </w:p>
        <w:p w14:paraId="2F7D56F4" w14:textId="6C720F5C" w:rsidR="0041049F" w:rsidRDefault="008B4642">
          <w:pPr>
            <w:pStyle w:val="TOC1"/>
            <w:tabs>
              <w:tab w:val="right" w:leader="dot" w:pos="9465"/>
            </w:tabs>
            <w:rPr>
              <w:rFonts w:cstheme="minorBidi"/>
              <w:b w:val="0"/>
              <w:bCs w:val="0"/>
              <w:caps w:val="0"/>
              <w:noProof/>
              <w:sz w:val="22"/>
              <w:szCs w:val="22"/>
              <w:lang w:val="en-US"/>
            </w:rPr>
          </w:pPr>
          <w:hyperlink w:anchor="_Toc83128534" w:history="1">
            <w:r w:rsidR="0041049F" w:rsidRPr="00396490">
              <w:rPr>
                <w:rStyle w:val="Hyperlink"/>
                <w:rFonts w:ascii="FS Joey" w:hAnsi="FS Joey"/>
                <w:noProof/>
              </w:rPr>
              <w:t>Part 4: Contract Specific Questions</w:t>
            </w:r>
            <w:r w:rsidR="0041049F">
              <w:rPr>
                <w:noProof/>
                <w:webHidden/>
              </w:rPr>
              <w:tab/>
            </w:r>
            <w:r w:rsidR="0041049F">
              <w:rPr>
                <w:noProof/>
                <w:webHidden/>
              </w:rPr>
              <w:fldChar w:fldCharType="begin"/>
            </w:r>
            <w:r w:rsidR="0041049F">
              <w:rPr>
                <w:noProof/>
                <w:webHidden/>
              </w:rPr>
              <w:instrText xml:space="preserve"> PAGEREF _Toc83128534 \h </w:instrText>
            </w:r>
            <w:r w:rsidR="0041049F">
              <w:rPr>
                <w:noProof/>
                <w:webHidden/>
              </w:rPr>
            </w:r>
            <w:r w:rsidR="0041049F">
              <w:rPr>
                <w:noProof/>
                <w:webHidden/>
              </w:rPr>
              <w:fldChar w:fldCharType="separate"/>
            </w:r>
            <w:r>
              <w:rPr>
                <w:noProof/>
                <w:webHidden/>
              </w:rPr>
              <w:t>18</w:t>
            </w:r>
            <w:r w:rsidR="0041049F">
              <w:rPr>
                <w:noProof/>
                <w:webHidden/>
              </w:rPr>
              <w:fldChar w:fldCharType="end"/>
            </w:r>
          </w:hyperlink>
        </w:p>
        <w:p w14:paraId="767DA3FB" w14:textId="7582640B" w:rsidR="0041049F" w:rsidRDefault="008B4642">
          <w:pPr>
            <w:pStyle w:val="TOC1"/>
            <w:tabs>
              <w:tab w:val="right" w:leader="dot" w:pos="9465"/>
            </w:tabs>
            <w:rPr>
              <w:rFonts w:cstheme="minorBidi"/>
              <w:b w:val="0"/>
              <w:bCs w:val="0"/>
              <w:caps w:val="0"/>
              <w:noProof/>
              <w:sz w:val="22"/>
              <w:szCs w:val="22"/>
              <w:lang w:val="en-US"/>
            </w:rPr>
          </w:pPr>
          <w:hyperlink w:anchor="_Toc83128535" w:history="1">
            <w:r w:rsidR="0041049F" w:rsidRPr="00396490">
              <w:rPr>
                <w:rStyle w:val="Hyperlink"/>
                <w:rFonts w:ascii="FS Joey" w:hAnsi="FS Joey"/>
                <w:noProof/>
              </w:rPr>
              <w:t>Schedule 5: Pricing</w:t>
            </w:r>
            <w:r w:rsidR="0041049F">
              <w:rPr>
                <w:noProof/>
                <w:webHidden/>
              </w:rPr>
              <w:tab/>
            </w:r>
            <w:r w:rsidR="0041049F">
              <w:rPr>
                <w:noProof/>
                <w:webHidden/>
              </w:rPr>
              <w:fldChar w:fldCharType="begin"/>
            </w:r>
            <w:r w:rsidR="0041049F">
              <w:rPr>
                <w:noProof/>
                <w:webHidden/>
              </w:rPr>
              <w:instrText xml:space="preserve"> PAGEREF _Toc83128535 \h </w:instrText>
            </w:r>
            <w:r w:rsidR="0041049F">
              <w:rPr>
                <w:noProof/>
                <w:webHidden/>
              </w:rPr>
            </w:r>
            <w:r w:rsidR="0041049F">
              <w:rPr>
                <w:noProof/>
                <w:webHidden/>
              </w:rPr>
              <w:fldChar w:fldCharType="separate"/>
            </w:r>
            <w:r>
              <w:rPr>
                <w:noProof/>
                <w:webHidden/>
              </w:rPr>
              <w:t>19</w:t>
            </w:r>
            <w:r w:rsidR="0041049F">
              <w:rPr>
                <w:noProof/>
                <w:webHidden/>
              </w:rPr>
              <w:fldChar w:fldCharType="end"/>
            </w:r>
          </w:hyperlink>
        </w:p>
        <w:p w14:paraId="7E8804E0" w14:textId="4D08D01D" w:rsidR="00D035C3" w:rsidRPr="00812A54" w:rsidRDefault="00D035C3" w:rsidP="00C9540C">
          <w:pPr>
            <w:tabs>
              <w:tab w:val="left" w:pos="0"/>
            </w:tabs>
            <w:rPr>
              <w:rFonts w:ascii="FS Joey" w:hAnsi="FS Joey" w:cstheme="minorHAnsi"/>
            </w:rPr>
          </w:pPr>
          <w:r w:rsidRPr="00812A54">
            <w:rPr>
              <w:rFonts w:ascii="FS Joey" w:hAnsi="FS Joey" w:cstheme="minorHAnsi"/>
              <w:caps/>
            </w:rPr>
            <w:fldChar w:fldCharType="end"/>
          </w:r>
        </w:p>
      </w:sdtContent>
    </w:sdt>
    <w:p w14:paraId="433006ED" w14:textId="77777777" w:rsidR="00D035C3" w:rsidRPr="00812A54" w:rsidRDefault="00D035C3" w:rsidP="00C9540C">
      <w:pPr>
        <w:tabs>
          <w:tab w:val="left" w:pos="0"/>
        </w:tabs>
        <w:spacing w:line="256" w:lineRule="auto"/>
        <w:rPr>
          <w:rFonts w:ascii="FS Joey" w:eastAsiaTheme="majorEastAsia" w:hAnsi="FS Joey" w:cstheme="minorHAnsi"/>
          <w:color w:val="2F5496" w:themeColor="accent1" w:themeShade="BF"/>
        </w:rPr>
      </w:pPr>
      <w:r w:rsidRPr="00812A54">
        <w:rPr>
          <w:rFonts w:ascii="FS Joey" w:hAnsi="FS Joey" w:cstheme="minorHAnsi"/>
        </w:rPr>
        <w:br w:type="page"/>
      </w:r>
    </w:p>
    <w:p w14:paraId="24868E30" w14:textId="77777777" w:rsidR="00D035C3" w:rsidRPr="00812A54" w:rsidRDefault="00D035C3" w:rsidP="00C9540C">
      <w:pPr>
        <w:pStyle w:val="Heading1"/>
        <w:pBdr>
          <w:bottom w:val="single" w:sz="4" w:space="1" w:color="auto"/>
        </w:pBdr>
        <w:tabs>
          <w:tab w:val="left" w:pos="0"/>
        </w:tabs>
        <w:rPr>
          <w:rFonts w:ascii="FS Joey" w:hAnsi="FS Joey" w:cstheme="minorHAnsi"/>
          <w:color w:val="auto"/>
        </w:rPr>
      </w:pPr>
      <w:bookmarkStart w:id="0" w:name="_Toc83128517"/>
      <w:r w:rsidRPr="00812A54">
        <w:rPr>
          <w:rFonts w:ascii="FS Joey" w:hAnsi="FS Joey" w:cstheme="minorHAnsi"/>
          <w:color w:val="auto"/>
        </w:rPr>
        <w:lastRenderedPageBreak/>
        <w:t>Schedule 1:  Form of Tender</w:t>
      </w:r>
      <w:bookmarkEnd w:id="0"/>
      <w:r w:rsidRPr="00812A54">
        <w:rPr>
          <w:rFonts w:ascii="FS Joey" w:hAnsi="FS Joey" w:cstheme="minorHAnsi"/>
          <w:color w:val="auto"/>
        </w:rPr>
        <w:fldChar w:fldCharType="begin"/>
      </w:r>
      <w:r w:rsidRPr="00812A54">
        <w:rPr>
          <w:rFonts w:ascii="FS Joey" w:hAnsi="FS Joey" w:cstheme="minorHAnsi"/>
          <w:color w:val="auto"/>
        </w:rPr>
        <w:instrText xml:space="preserve"> TC "Schedule 1-5" \f C \l "1" </w:instrText>
      </w:r>
      <w:r w:rsidRPr="00812A54">
        <w:rPr>
          <w:rFonts w:ascii="FS Joey" w:hAnsi="FS Joey" w:cstheme="minorHAnsi"/>
          <w:color w:val="auto"/>
        </w:rPr>
        <w:fldChar w:fldCharType="end"/>
      </w:r>
      <w:r w:rsidRPr="00812A54">
        <w:rPr>
          <w:rFonts w:ascii="FS Joey" w:hAnsi="FS Joey" w:cstheme="minorHAnsi"/>
          <w:color w:val="auto"/>
        </w:rPr>
        <w:fldChar w:fldCharType="begin"/>
      </w:r>
      <w:r w:rsidRPr="00812A54">
        <w:rPr>
          <w:rFonts w:ascii="FS Joey" w:hAnsi="FS Joey" w:cstheme="minorHAnsi"/>
          <w:color w:val="auto"/>
        </w:rPr>
        <w:instrText xml:space="preserve"> TC "Schedule 1: Form of Tender" \f F \l "2" </w:instrText>
      </w:r>
      <w:r w:rsidRPr="00812A54">
        <w:rPr>
          <w:rFonts w:ascii="FS Joey" w:hAnsi="FS Joey" w:cstheme="minorHAnsi"/>
          <w:color w:val="auto"/>
        </w:rPr>
        <w:fldChar w:fldCharType="end"/>
      </w:r>
    </w:p>
    <w:p w14:paraId="590983FA" w14:textId="77777777" w:rsidR="00D035C3" w:rsidRPr="00812A54" w:rsidRDefault="00D035C3" w:rsidP="00C9540C">
      <w:pPr>
        <w:pStyle w:val="Quote"/>
        <w:tabs>
          <w:tab w:val="left" w:pos="0"/>
          <w:tab w:val="left" w:pos="720"/>
        </w:tabs>
        <w:spacing w:before="120" w:after="120" w:line="240" w:lineRule="auto"/>
        <w:ind w:left="0"/>
        <w:jc w:val="both"/>
        <w:rPr>
          <w:rFonts w:ascii="FS Joey" w:hAnsi="FS Joey" w:cstheme="minorHAnsi"/>
          <w:sz w:val="22"/>
          <w:szCs w:val="22"/>
        </w:rPr>
      </w:pPr>
      <w:r w:rsidRPr="00812A54">
        <w:rPr>
          <w:rFonts w:ascii="FS Joey" w:hAnsi="FS Joey" w:cstheme="minorHAnsi"/>
          <w:b/>
          <w:i w:val="0"/>
          <w:iCs w:val="0"/>
          <w:sz w:val="22"/>
          <w:szCs w:val="22"/>
        </w:rPr>
        <w:t>DECLARATION TO BE COMPLETED BY TENDERER.</w:t>
      </w:r>
    </w:p>
    <w:p w14:paraId="5D190508" w14:textId="436304CE" w:rsidR="00D035C3" w:rsidRPr="00812A54" w:rsidRDefault="00D035C3" w:rsidP="00C9540C">
      <w:pPr>
        <w:tabs>
          <w:tab w:val="left" w:pos="0"/>
        </w:tabs>
        <w:spacing w:before="120" w:after="120"/>
        <w:rPr>
          <w:rFonts w:ascii="FS Joey" w:hAnsi="FS Joey" w:cstheme="minorHAnsi"/>
        </w:rPr>
      </w:pPr>
      <w:r w:rsidRPr="00812A54">
        <w:rPr>
          <w:rFonts w:ascii="FS Joey" w:hAnsi="FS Joey" w:cstheme="minorHAnsi"/>
        </w:rPr>
        <w:t xml:space="preserve">Having examined the Invitation to Tender and all other Schedules and being fully satisfied in all respects with the requirements of the ITT (including the Conditions of Tender). I/We hereby offer to provide </w:t>
      </w:r>
      <w:r w:rsidR="00B961EE">
        <w:rPr>
          <w:rFonts w:ascii="FS Joey" w:hAnsi="FS Joey" w:cstheme="minorHAnsi"/>
        </w:rPr>
        <w:t xml:space="preserve">Turnkey Design Team Services </w:t>
      </w:r>
      <w:r w:rsidRPr="00812A54">
        <w:rPr>
          <w:rFonts w:ascii="FS Joey" w:hAnsi="FS Joey" w:cstheme="minorHAnsi"/>
        </w:rPr>
        <w:t>as specified in this Tender Response for the term until the completion of all works</w:t>
      </w:r>
      <w:r w:rsidRPr="00812A54">
        <w:rPr>
          <w:rFonts w:ascii="FS Joey" w:hAnsi="FS Joey" w:cstheme="minorHAnsi"/>
          <w:color w:val="FF0000"/>
        </w:rPr>
        <w:t xml:space="preserve"> </w:t>
      </w:r>
      <w:r w:rsidRPr="00812A54">
        <w:rPr>
          <w:rFonts w:ascii="FS Joey" w:hAnsi="FS Joey" w:cstheme="minorHAnsi"/>
        </w:rPr>
        <w:t xml:space="preserve">and in accordance with the provisions of the Agreement.  If this offer is accepted I/we will execute documents in the form of the Agreement within 30 days of being called upon to do so. </w:t>
      </w:r>
    </w:p>
    <w:p w14:paraId="23E2DD5F" w14:textId="332DDC45" w:rsidR="00D035C3" w:rsidRPr="00812A54" w:rsidRDefault="00D035C3" w:rsidP="00C9540C">
      <w:pPr>
        <w:pStyle w:val="Quote"/>
        <w:tabs>
          <w:tab w:val="left" w:pos="0"/>
        </w:tabs>
        <w:spacing w:before="120" w:after="120" w:line="240" w:lineRule="auto"/>
        <w:ind w:left="0"/>
        <w:jc w:val="both"/>
        <w:rPr>
          <w:rFonts w:ascii="FS Joey" w:hAnsi="FS Joey" w:cstheme="minorHAnsi"/>
          <w:sz w:val="22"/>
          <w:szCs w:val="22"/>
        </w:rPr>
      </w:pPr>
      <w:r w:rsidRPr="00812A54">
        <w:rPr>
          <w:rFonts w:ascii="FS Joey" w:hAnsi="FS Joey" w:cstheme="minorHAnsi"/>
          <w:snapToGrid w:val="0"/>
          <w:sz w:val="22"/>
          <w:szCs w:val="22"/>
        </w:rPr>
        <w:t>I/We confirm that I/we agree with</w:t>
      </w:r>
      <w:r w:rsidR="00E51589">
        <w:rPr>
          <w:rFonts w:ascii="FS Joey" w:hAnsi="FS Joey" w:cstheme="minorHAnsi"/>
          <w:snapToGrid w:val="0"/>
          <w:sz w:val="22"/>
          <w:szCs w:val="22"/>
        </w:rPr>
        <w:t xml:space="preserve"> Consilium Academies </w:t>
      </w:r>
      <w:r w:rsidRPr="00812A54">
        <w:rPr>
          <w:rFonts w:ascii="FS Joey" w:hAnsi="FS Joey" w:cstheme="minorHAnsi"/>
          <w:snapToGrid w:val="0"/>
          <w:sz w:val="22"/>
          <w:szCs w:val="22"/>
        </w:rPr>
        <w:t>in legally binding terms to comply with the provisions relating to confidentiality set out in the Invitation to Tender (ITT).</w:t>
      </w:r>
    </w:p>
    <w:p w14:paraId="51535AB4" w14:textId="77777777" w:rsidR="00D035C3" w:rsidRPr="00812A54" w:rsidRDefault="00D035C3" w:rsidP="00C9540C">
      <w:pPr>
        <w:pStyle w:val="Quote"/>
        <w:tabs>
          <w:tab w:val="left" w:pos="0"/>
        </w:tabs>
        <w:spacing w:before="120" w:after="120" w:line="240" w:lineRule="auto"/>
        <w:ind w:left="0" w:right="-57"/>
        <w:jc w:val="both"/>
        <w:rPr>
          <w:rFonts w:ascii="FS Joey" w:hAnsi="FS Joey" w:cstheme="minorHAnsi"/>
          <w:sz w:val="22"/>
          <w:szCs w:val="22"/>
        </w:rPr>
      </w:pPr>
      <w:r w:rsidRPr="00812A54">
        <w:rPr>
          <w:rFonts w:ascii="FS Joey" w:hAnsi="FS Joey" w:cstheme="minorHAnsi"/>
          <w:sz w:val="22"/>
          <w:szCs w:val="22"/>
        </w:rPr>
        <w:t xml:space="preserve">In compliance with your requirements I confirm I have read, fully understand and enclosed responses where necessary to the following sections: </w:t>
      </w:r>
    </w:p>
    <w:tbl>
      <w:tblPr>
        <w:tblW w:w="5000" w:type="pct"/>
        <w:tblBorders>
          <w:insideH w:val="single" w:sz="4" w:space="0" w:color="auto"/>
          <w:insideV w:val="single" w:sz="4" w:space="0" w:color="auto"/>
        </w:tblBorders>
        <w:tblLook w:val="0020" w:firstRow="1" w:lastRow="0" w:firstColumn="0" w:lastColumn="0" w:noHBand="0" w:noVBand="0"/>
      </w:tblPr>
      <w:tblGrid>
        <w:gridCol w:w="4355"/>
        <w:gridCol w:w="1165"/>
        <w:gridCol w:w="3955"/>
      </w:tblGrid>
      <w:tr w:rsidR="00C9540C" w:rsidRPr="00812A54" w14:paraId="7E0E3471" w14:textId="77777777" w:rsidTr="00812A54">
        <w:trPr>
          <w:trHeight w:val="577"/>
        </w:trPr>
        <w:tc>
          <w:tcPr>
            <w:tcW w:w="2298" w:type="pct"/>
            <w:shd w:val="clear" w:color="auto" w:fill="0070C0"/>
            <w:hideMark/>
          </w:tcPr>
          <w:p w14:paraId="05CB9964" w14:textId="77777777" w:rsidR="00D035C3" w:rsidRPr="00812A54" w:rsidRDefault="00D035C3" w:rsidP="00C9540C">
            <w:pPr>
              <w:tabs>
                <w:tab w:val="left" w:pos="0"/>
              </w:tabs>
              <w:jc w:val="center"/>
              <w:rPr>
                <w:rFonts w:ascii="FS Joey" w:hAnsi="FS Joey" w:cstheme="minorHAnsi"/>
                <w:b/>
                <w:bCs/>
                <w:color w:val="FFFFFF" w:themeColor="background1"/>
                <w:lang w:eastAsia="en-GB"/>
              </w:rPr>
            </w:pPr>
            <w:r w:rsidRPr="00812A54">
              <w:rPr>
                <w:rFonts w:ascii="FS Joey" w:hAnsi="FS Joey" w:cstheme="minorHAnsi"/>
                <w:b/>
                <w:bCs/>
                <w:color w:val="FFFFFF" w:themeColor="background1"/>
                <w:lang w:eastAsia="en-GB"/>
              </w:rPr>
              <w:t>Description</w:t>
            </w:r>
          </w:p>
        </w:tc>
        <w:tc>
          <w:tcPr>
            <w:tcW w:w="615" w:type="pct"/>
            <w:shd w:val="clear" w:color="auto" w:fill="0070C0"/>
            <w:hideMark/>
          </w:tcPr>
          <w:p w14:paraId="6EC83750" w14:textId="77777777" w:rsidR="00D035C3" w:rsidRPr="00812A54" w:rsidRDefault="00D035C3" w:rsidP="00C9540C">
            <w:pPr>
              <w:tabs>
                <w:tab w:val="left" w:pos="0"/>
              </w:tabs>
              <w:jc w:val="center"/>
              <w:rPr>
                <w:rFonts w:ascii="FS Joey" w:hAnsi="FS Joey" w:cstheme="minorHAnsi"/>
                <w:b/>
                <w:bCs/>
                <w:color w:val="FFFFFF" w:themeColor="background1"/>
                <w:lang w:eastAsia="en-GB"/>
              </w:rPr>
            </w:pPr>
            <w:r w:rsidRPr="00812A54">
              <w:rPr>
                <w:rFonts w:ascii="FS Joey" w:hAnsi="FS Joey" w:cstheme="minorHAnsi"/>
                <w:b/>
                <w:bCs/>
                <w:color w:val="FFFFFF" w:themeColor="background1"/>
                <w:lang w:eastAsia="en-GB"/>
              </w:rPr>
              <w:t>Compliant Yes/No</w:t>
            </w:r>
          </w:p>
        </w:tc>
        <w:tc>
          <w:tcPr>
            <w:tcW w:w="2087" w:type="pct"/>
            <w:shd w:val="clear" w:color="auto" w:fill="0070C0"/>
            <w:hideMark/>
          </w:tcPr>
          <w:p w14:paraId="11FEFBCA" w14:textId="77777777" w:rsidR="00D035C3" w:rsidRPr="00812A54" w:rsidRDefault="00D035C3" w:rsidP="00C9540C">
            <w:pPr>
              <w:tabs>
                <w:tab w:val="left" w:pos="0"/>
              </w:tabs>
              <w:jc w:val="center"/>
              <w:rPr>
                <w:rFonts w:ascii="FS Joey" w:hAnsi="FS Joey" w:cstheme="minorHAnsi"/>
                <w:b/>
                <w:bCs/>
                <w:color w:val="FFFFFF" w:themeColor="background1"/>
                <w:lang w:eastAsia="en-GB"/>
              </w:rPr>
            </w:pPr>
            <w:r w:rsidRPr="00812A54">
              <w:rPr>
                <w:rFonts w:ascii="FS Joey" w:hAnsi="FS Joey" w:cstheme="minorHAnsi"/>
                <w:b/>
                <w:bCs/>
                <w:color w:val="FFFFFF" w:themeColor="background1"/>
                <w:lang w:eastAsia="en-GB"/>
              </w:rPr>
              <w:t>Comments</w:t>
            </w:r>
          </w:p>
        </w:tc>
      </w:tr>
      <w:tr w:rsidR="00D035C3" w:rsidRPr="00812A54" w14:paraId="7B869E14" w14:textId="77777777" w:rsidTr="00812A54">
        <w:trPr>
          <w:trHeight w:val="70"/>
        </w:trPr>
        <w:tc>
          <w:tcPr>
            <w:tcW w:w="2298" w:type="pct"/>
            <w:hideMark/>
          </w:tcPr>
          <w:p w14:paraId="01FEDEDF" w14:textId="77777777" w:rsidR="00D035C3" w:rsidRPr="00812A54" w:rsidRDefault="00D035C3" w:rsidP="00C9540C">
            <w:pPr>
              <w:tabs>
                <w:tab w:val="left" w:pos="0"/>
              </w:tabs>
              <w:rPr>
                <w:rFonts w:ascii="FS Joey" w:hAnsi="FS Joey" w:cstheme="minorHAnsi"/>
                <w:bCs/>
              </w:rPr>
            </w:pPr>
            <w:r w:rsidRPr="00812A54">
              <w:rPr>
                <w:rFonts w:ascii="FS Joey" w:hAnsi="FS Joey" w:cstheme="minorHAnsi"/>
                <w:bCs/>
              </w:rPr>
              <w:t>Schedule 1 – Form of Tender</w:t>
            </w:r>
          </w:p>
        </w:tc>
        <w:tc>
          <w:tcPr>
            <w:tcW w:w="615" w:type="pct"/>
          </w:tcPr>
          <w:p w14:paraId="29B8C264" w14:textId="77777777" w:rsidR="00D035C3" w:rsidRPr="00812A54" w:rsidRDefault="00D035C3" w:rsidP="00C9540C">
            <w:pPr>
              <w:tabs>
                <w:tab w:val="left" w:pos="0"/>
              </w:tabs>
              <w:rPr>
                <w:rFonts w:ascii="FS Joey" w:hAnsi="FS Joey" w:cstheme="minorHAnsi"/>
              </w:rPr>
            </w:pPr>
          </w:p>
        </w:tc>
        <w:tc>
          <w:tcPr>
            <w:tcW w:w="2087" w:type="pct"/>
          </w:tcPr>
          <w:p w14:paraId="300644B5" w14:textId="77777777" w:rsidR="00D035C3" w:rsidRPr="00812A54" w:rsidRDefault="00D035C3" w:rsidP="00C9540C">
            <w:pPr>
              <w:tabs>
                <w:tab w:val="left" w:pos="0"/>
              </w:tabs>
              <w:rPr>
                <w:rFonts w:ascii="FS Joey" w:hAnsi="FS Joey" w:cstheme="minorHAnsi"/>
              </w:rPr>
            </w:pPr>
          </w:p>
        </w:tc>
      </w:tr>
      <w:tr w:rsidR="00D035C3" w:rsidRPr="00812A54" w14:paraId="7A5B542B" w14:textId="77777777" w:rsidTr="00812A54">
        <w:trPr>
          <w:trHeight w:val="70"/>
        </w:trPr>
        <w:tc>
          <w:tcPr>
            <w:tcW w:w="2298" w:type="pct"/>
            <w:hideMark/>
          </w:tcPr>
          <w:p w14:paraId="766B6CA8" w14:textId="77777777" w:rsidR="00D035C3" w:rsidRPr="00812A54" w:rsidRDefault="00D035C3" w:rsidP="00C9540C">
            <w:pPr>
              <w:tabs>
                <w:tab w:val="left" w:pos="0"/>
              </w:tabs>
              <w:rPr>
                <w:rFonts w:ascii="FS Joey" w:hAnsi="FS Joey" w:cstheme="minorHAnsi"/>
                <w:bCs/>
              </w:rPr>
            </w:pPr>
            <w:r w:rsidRPr="00812A54">
              <w:rPr>
                <w:rFonts w:ascii="FS Joey" w:hAnsi="FS Joey" w:cstheme="minorHAnsi"/>
                <w:bCs/>
              </w:rPr>
              <w:t xml:space="preserve">Schedule 2 – Collusive Tendering </w:t>
            </w:r>
          </w:p>
        </w:tc>
        <w:tc>
          <w:tcPr>
            <w:tcW w:w="615" w:type="pct"/>
          </w:tcPr>
          <w:p w14:paraId="123471EE" w14:textId="77777777" w:rsidR="00D035C3" w:rsidRPr="00812A54" w:rsidRDefault="00D035C3" w:rsidP="00C9540C">
            <w:pPr>
              <w:tabs>
                <w:tab w:val="left" w:pos="0"/>
              </w:tabs>
              <w:rPr>
                <w:rFonts w:ascii="FS Joey" w:hAnsi="FS Joey" w:cstheme="minorHAnsi"/>
              </w:rPr>
            </w:pPr>
          </w:p>
        </w:tc>
        <w:tc>
          <w:tcPr>
            <w:tcW w:w="2087" w:type="pct"/>
          </w:tcPr>
          <w:p w14:paraId="0103658C" w14:textId="77777777" w:rsidR="00D035C3" w:rsidRPr="00812A54" w:rsidRDefault="00D035C3" w:rsidP="00C9540C">
            <w:pPr>
              <w:tabs>
                <w:tab w:val="left" w:pos="0"/>
              </w:tabs>
              <w:rPr>
                <w:rFonts w:ascii="FS Joey" w:hAnsi="FS Joey" w:cstheme="minorHAnsi"/>
              </w:rPr>
            </w:pPr>
          </w:p>
        </w:tc>
      </w:tr>
      <w:tr w:rsidR="00D035C3" w:rsidRPr="00812A54" w14:paraId="570D8121" w14:textId="77777777" w:rsidTr="00812A54">
        <w:trPr>
          <w:trHeight w:val="70"/>
        </w:trPr>
        <w:tc>
          <w:tcPr>
            <w:tcW w:w="2298" w:type="pct"/>
            <w:hideMark/>
          </w:tcPr>
          <w:p w14:paraId="1CB8EB30" w14:textId="77777777" w:rsidR="00D035C3" w:rsidRPr="00812A54" w:rsidRDefault="00D035C3" w:rsidP="00C9540C">
            <w:pPr>
              <w:tabs>
                <w:tab w:val="left" w:pos="0"/>
              </w:tabs>
              <w:rPr>
                <w:rFonts w:ascii="FS Joey" w:hAnsi="FS Joey" w:cstheme="minorHAnsi"/>
                <w:bCs/>
              </w:rPr>
            </w:pPr>
            <w:r w:rsidRPr="00812A54">
              <w:rPr>
                <w:rFonts w:ascii="FS Joey" w:hAnsi="FS Joey" w:cstheme="minorHAnsi"/>
                <w:bCs/>
              </w:rPr>
              <w:t>Schedule 3 – Canvassing</w:t>
            </w:r>
          </w:p>
        </w:tc>
        <w:tc>
          <w:tcPr>
            <w:tcW w:w="615" w:type="pct"/>
          </w:tcPr>
          <w:p w14:paraId="7D234F4D" w14:textId="77777777" w:rsidR="00D035C3" w:rsidRPr="00812A54" w:rsidRDefault="00D035C3" w:rsidP="00C9540C">
            <w:pPr>
              <w:tabs>
                <w:tab w:val="left" w:pos="0"/>
              </w:tabs>
              <w:rPr>
                <w:rFonts w:ascii="FS Joey" w:hAnsi="FS Joey" w:cstheme="minorHAnsi"/>
              </w:rPr>
            </w:pPr>
          </w:p>
        </w:tc>
        <w:tc>
          <w:tcPr>
            <w:tcW w:w="2087" w:type="pct"/>
          </w:tcPr>
          <w:p w14:paraId="4EA62606" w14:textId="77777777" w:rsidR="00D035C3" w:rsidRPr="00812A54" w:rsidRDefault="00D035C3" w:rsidP="00C9540C">
            <w:pPr>
              <w:tabs>
                <w:tab w:val="left" w:pos="0"/>
              </w:tabs>
              <w:rPr>
                <w:rFonts w:ascii="FS Joey" w:hAnsi="FS Joey" w:cstheme="minorHAnsi"/>
              </w:rPr>
            </w:pPr>
          </w:p>
        </w:tc>
      </w:tr>
      <w:tr w:rsidR="00D035C3" w:rsidRPr="00812A54" w14:paraId="6D98904F" w14:textId="77777777" w:rsidTr="00812A54">
        <w:trPr>
          <w:trHeight w:val="70"/>
        </w:trPr>
        <w:tc>
          <w:tcPr>
            <w:tcW w:w="2298" w:type="pct"/>
            <w:hideMark/>
          </w:tcPr>
          <w:p w14:paraId="3C1FBDBC" w14:textId="77777777" w:rsidR="00D035C3" w:rsidRPr="00812A54" w:rsidRDefault="00D035C3" w:rsidP="00C9540C">
            <w:pPr>
              <w:tabs>
                <w:tab w:val="left" w:pos="0"/>
              </w:tabs>
              <w:rPr>
                <w:rFonts w:ascii="FS Joey" w:hAnsi="FS Joey" w:cstheme="minorHAnsi"/>
                <w:bCs/>
              </w:rPr>
            </w:pPr>
            <w:r w:rsidRPr="00812A54">
              <w:rPr>
                <w:rFonts w:ascii="FS Joey" w:hAnsi="FS Joey" w:cstheme="minorHAnsi"/>
                <w:bCs/>
              </w:rPr>
              <w:t>Schedule 4 – Response to Tender</w:t>
            </w:r>
          </w:p>
        </w:tc>
        <w:tc>
          <w:tcPr>
            <w:tcW w:w="615" w:type="pct"/>
          </w:tcPr>
          <w:p w14:paraId="28BE9A9B" w14:textId="77777777" w:rsidR="00D035C3" w:rsidRPr="00812A54" w:rsidRDefault="00D035C3" w:rsidP="00C9540C">
            <w:pPr>
              <w:tabs>
                <w:tab w:val="left" w:pos="0"/>
              </w:tabs>
              <w:rPr>
                <w:rFonts w:ascii="FS Joey" w:hAnsi="FS Joey" w:cstheme="minorHAnsi"/>
              </w:rPr>
            </w:pPr>
          </w:p>
        </w:tc>
        <w:tc>
          <w:tcPr>
            <w:tcW w:w="2087" w:type="pct"/>
          </w:tcPr>
          <w:p w14:paraId="333E06D3" w14:textId="77777777" w:rsidR="00D035C3" w:rsidRPr="00812A54" w:rsidRDefault="00D035C3" w:rsidP="00C9540C">
            <w:pPr>
              <w:tabs>
                <w:tab w:val="left" w:pos="0"/>
              </w:tabs>
              <w:rPr>
                <w:rFonts w:ascii="FS Joey" w:hAnsi="FS Joey" w:cstheme="minorHAnsi"/>
              </w:rPr>
            </w:pPr>
          </w:p>
        </w:tc>
      </w:tr>
      <w:tr w:rsidR="00D035C3" w:rsidRPr="00812A54" w14:paraId="1644BC20" w14:textId="77777777" w:rsidTr="00812A54">
        <w:trPr>
          <w:trHeight w:val="70"/>
        </w:trPr>
        <w:tc>
          <w:tcPr>
            <w:tcW w:w="2298" w:type="pct"/>
            <w:hideMark/>
          </w:tcPr>
          <w:p w14:paraId="10E527BB" w14:textId="77777777" w:rsidR="00D035C3" w:rsidRPr="00812A54" w:rsidRDefault="00D035C3" w:rsidP="00C9540C">
            <w:pPr>
              <w:tabs>
                <w:tab w:val="left" w:pos="0"/>
              </w:tabs>
              <w:rPr>
                <w:rFonts w:ascii="FS Joey" w:hAnsi="FS Joey" w:cstheme="minorHAnsi"/>
                <w:bCs/>
              </w:rPr>
            </w:pPr>
            <w:r w:rsidRPr="00812A54">
              <w:rPr>
                <w:rFonts w:ascii="FS Joey" w:hAnsi="FS Joey" w:cstheme="minorHAnsi"/>
                <w:bCs/>
              </w:rPr>
              <w:t>Schedule 5 – Pricing</w:t>
            </w:r>
          </w:p>
        </w:tc>
        <w:tc>
          <w:tcPr>
            <w:tcW w:w="615" w:type="pct"/>
          </w:tcPr>
          <w:p w14:paraId="4231DC51" w14:textId="77777777" w:rsidR="00D035C3" w:rsidRPr="00812A54" w:rsidRDefault="00D035C3" w:rsidP="00C9540C">
            <w:pPr>
              <w:tabs>
                <w:tab w:val="left" w:pos="0"/>
              </w:tabs>
              <w:rPr>
                <w:rFonts w:ascii="FS Joey" w:hAnsi="FS Joey" w:cstheme="minorHAnsi"/>
              </w:rPr>
            </w:pPr>
          </w:p>
        </w:tc>
        <w:tc>
          <w:tcPr>
            <w:tcW w:w="2087" w:type="pct"/>
          </w:tcPr>
          <w:p w14:paraId="0DDDEFC9" w14:textId="77777777" w:rsidR="00D035C3" w:rsidRPr="00812A54" w:rsidRDefault="00D035C3" w:rsidP="00C9540C">
            <w:pPr>
              <w:tabs>
                <w:tab w:val="left" w:pos="0"/>
              </w:tabs>
              <w:rPr>
                <w:rFonts w:ascii="FS Joey" w:hAnsi="FS Joey" w:cstheme="minorHAnsi"/>
              </w:rPr>
            </w:pPr>
          </w:p>
        </w:tc>
      </w:tr>
    </w:tbl>
    <w:p w14:paraId="65F1E3C0" w14:textId="3A1BF42F" w:rsidR="00D035C3" w:rsidRPr="00812A54" w:rsidRDefault="00D035C3" w:rsidP="00C9540C">
      <w:pPr>
        <w:pStyle w:val="Quote"/>
        <w:tabs>
          <w:tab w:val="left" w:pos="0"/>
          <w:tab w:val="left" w:pos="709"/>
        </w:tabs>
        <w:spacing w:before="120" w:after="120" w:line="240" w:lineRule="auto"/>
        <w:ind w:left="0" w:right="-198"/>
        <w:jc w:val="both"/>
        <w:rPr>
          <w:rFonts w:ascii="FS Joey" w:eastAsia="Times New Roman" w:hAnsi="FS Joey" w:cstheme="minorHAnsi"/>
          <w:bCs/>
          <w:sz w:val="22"/>
          <w:szCs w:val="22"/>
          <w:lang w:eastAsia="en-US"/>
        </w:rPr>
      </w:pPr>
      <w:r w:rsidRPr="00812A54">
        <w:rPr>
          <w:rFonts w:ascii="FS Joey" w:hAnsi="FS Joey" w:cstheme="minorHAnsi"/>
          <w:bCs/>
          <w:sz w:val="22"/>
          <w:szCs w:val="22"/>
        </w:rPr>
        <w:t xml:space="preserve">This Tender shall remain open for acceptance by </w:t>
      </w:r>
      <w:r w:rsidR="00E51589">
        <w:rPr>
          <w:rFonts w:ascii="FS Joey" w:hAnsi="FS Joey" w:cstheme="minorHAnsi"/>
          <w:bCs/>
          <w:sz w:val="22"/>
          <w:szCs w:val="22"/>
        </w:rPr>
        <w:t xml:space="preserve">Consilium Academies </w:t>
      </w:r>
      <w:r w:rsidRPr="00812A54">
        <w:rPr>
          <w:rFonts w:ascii="FS Joey" w:hAnsi="FS Joey" w:cstheme="minorHAnsi"/>
          <w:bCs/>
          <w:sz w:val="22"/>
          <w:szCs w:val="22"/>
        </w:rPr>
        <w:t xml:space="preserve">for a period of </w:t>
      </w:r>
      <w:r w:rsidR="001F4B3A">
        <w:rPr>
          <w:rFonts w:ascii="FS Joey" w:hAnsi="FS Joey" w:cstheme="minorHAnsi"/>
          <w:bCs/>
          <w:sz w:val="22"/>
          <w:szCs w:val="22"/>
        </w:rPr>
        <w:t>9</w:t>
      </w:r>
      <w:r w:rsidRPr="00812A54">
        <w:rPr>
          <w:rFonts w:ascii="FS Joey" w:hAnsi="FS Joey" w:cstheme="minorHAnsi"/>
          <w:bCs/>
          <w:sz w:val="22"/>
          <w:szCs w:val="22"/>
        </w:rPr>
        <w:t>0 days after the due date for return of tenders specified in the ITT.</w:t>
      </w:r>
    </w:p>
    <w:p w14:paraId="0BBB2B93" w14:textId="77777777" w:rsidR="00D035C3" w:rsidRPr="00812A54" w:rsidRDefault="00D035C3" w:rsidP="00C9540C">
      <w:pPr>
        <w:pStyle w:val="Quote"/>
        <w:tabs>
          <w:tab w:val="left" w:pos="0"/>
          <w:tab w:val="left" w:pos="709"/>
        </w:tabs>
        <w:spacing w:before="120" w:after="120" w:line="240" w:lineRule="auto"/>
        <w:ind w:left="0" w:right="-340"/>
        <w:jc w:val="both"/>
        <w:rPr>
          <w:rFonts w:ascii="FS Joey" w:hAnsi="FS Joey" w:cstheme="minorHAnsi"/>
          <w:bCs/>
          <w:sz w:val="22"/>
          <w:szCs w:val="22"/>
        </w:rPr>
      </w:pPr>
      <w:r w:rsidRPr="00812A54">
        <w:rPr>
          <w:rFonts w:ascii="FS Joey" w:hAnsi="FS Joey" w:cstheme="minorHAnsi"/>
          <w:bCs/>
          <w:sz w:val="22"/>
          <w:szCs w:val="22"/>
        </w:rPr>
        <w:t>I warrant that I have all the requisite corporate authority to sign this Tender and confirm that I have complied with all the requirements set out in the ITT.</w:t>
      </w:r>
    </w:p>
    <w:tbl>
      <w:tblPr>
        <w:tblW w:w="5000" w:type="pct"/>
        <w:tblBorders>
          <w:insideH w:val="single" w:sz="4" w:space="0" w:color="auto"/>
          <w:insideV w:val="single" w:sz="4" w:space="0" w:color="auto"/>
        </w:tblBorders>
        <w:tblLook w:val="00A0" w:firstRow="1" w:lastRow="0" w:firstColumn="1" w:lastColumn="0" w:noHBand="0" w:noVBand="0"/>
      </w:tblPr>
      <w:tblGrid>
        <w:gridCol w:w="1673"/>
        <w:gridCol w:w="7802"/>
      </w:tblGrid>
      <w:tr w:rsidR="00D035C3" w:rsidRPr="00812A54" w14:paraId="161395D2" w14:textId="77777777" w:rsidTr="00812A54">
        <w:tc>
          <w:tcPr>
            <w:tcW w:w="5000" w:type="pct"/>
            <w:gridSpan w:val="2"/>
            <w:shd w:val="clear" w:color="auto" w:fill="0070C0"/>
            <w:hideMark/>
          </w:tcPr>
          <w:p w14:paraId="26834C51" w14:textId="70217AD1" w:rsidR="00D035C3" w:rsidRPr="00812A54" w:rsidRDefault="00D035C3" w:rsidP="00C9540C">
            <w:pPr>
              <w:tabs>
                <w:tab w:val="left" w:pos="0"/>
              </w:tabs>
              <w:rPr>
                <w:rFonts w:ascii="FS Joey" w:hAnsi="FS Joey" w:cstheme="minorHAnsi"/>
                <w:b/>
                <w:bCs/>
              </w:rPr>
            </w:pPr>
            <w:r w:rsidRPr="00812A54">
              <w:rPr>
                <w:rFonts w:ascii="FS Joey" w:hAnsi="FS Joey" w:cstheme="minorHAnsi"/>
                <w:b/>
                <w:bCs/>
                <w:color w:val="FFFFFF" w:themeColor="background1"/>
              </w:rPr>
              <w:t xml:space="preserve">Signed for and on behalf of the </w:t>
            </w:r>
            <w:r w:rsidR="00C50127" w:rsidRPr="00812A54">
              <w:rPr>
                <w:rFonts w:ascii="FS Joey" w:hAnsi="FS Joey" w:cstheme="minorHAnsi"/>
                <w:b/>
                <w:bCs/>
                <w:color w:val="FFFFFF" w:themeColor="background1"/>
              </w:rPr>
              <w:t>above-named</w:t>
            </w:r>
            <w:r w:rsidRPr="00812A54">
              <w:rPr>
                <w:rFonts w:ascii="FS Joey" w:hAnsi="FS Joey" w:cstheme="minorHAnsi"/>
                <w:b/>
                <w:bCs/>
                <w:color w:val="FFFFFF" w:themeColor="background1"/>
              </w:rPr>
              <w:t xml:space="preserve"> Tenderer: </w:t>
            </w:r>
          </w:p>
        </w:tc>
      </w:tr>
      <w:tr w:rsidR="00D035C3" w:rsidRPr="00812A54" w14:paraId="0298183F" w14:textId="77777777" w:rsidTr="00812A54">
        <w:tc>
          <w:tcPr>
            <w:tcW w:w="883" w:type="pct"/>
            <w:hideMark/>
          </w:tcPr>
          <w:p w14:paraId="08675D54" w14:textId="77777777" w:rsidR="00D035C3" w:rsidRPr="00812A54" w:rsidRDefault="00D035C3" w:rsidP="00C9540C">
            <w:pPr>
              <w:tabs>
                <w:tab w:val="left" w:pos="0"/>
              </w:tabs>
              <w:rPr>
                <w:rFonts w:ascii="FS Joey" w:hAnsi="FS Joey" w:cstheme="minorHAnsi"/>
                <w:b/>
                <w:bCs/>
              </w:rPr>
            </w:pPr>
            <w:r w:rsidRPr="00812A54">
              <w:rPr>
                <w:rFonts w:ascii="FS Joey" w:hAnsi="FS Joey" w:cstheme="minorHAnsi"/>
                <w:b/>
                <w:bCs/>
              </w:rPr>
              <w:t>Company Name:</w:t>
            </w:r>
          </w:p>
        </w:tc>
        <w:tc>
          <w:tcPr>
            <w:tcW w:w="4117" w:type="pct"/>
          </w:tcPr>
          <w:p w14:paraId="0074104C" w14:textId="77777777" w:rsidR="00D035C3" w:rsidRPr="00812A54" w:rsidRDefault="00D035C3" w:rsidP="00C9540C">
            <w:pPr>
              <w:tabs>
                <w:tab w:val="left" w:pos="0"/>
              </w:tabs>
              <w:rPr>
                <w:rFonts w:ascii="FS Joey" w:hAnsi="FS Joey" w:cstheme="minorHAnsi"/>
              </w:rPr>
            </w:pPr>
          </w:p>
          <w:p w14:paraId="7FA1F099" w14:textId="77777777" w:rsidR="00D035C3" w:rsidRPr="00812A54" w:rsidRDefault="00D035C3" w:rsidP="00C9540C">
            <w:pPr>
              <w:tabs>
                <w:tab w:val="left" w:pos="0"/>
              </w:tabs>
              <w:rPr>
                <w:rFonts w:ascii="FS Joey" w:hAnsi="FS Joey" w:cstheme="minorHAnsi"/>
              </w:rPr>
            </w:pPr>
          </w:p>
        </w:tc>
      </w:tr>
      <w:tr w:rsidR="00D035C3" w:rsidRPr="00812A54" w14:paraId="00494538" w14:textId="77777777" w:rsidTr="00812A54">
        <w:tc>
          <w:tcPr>
            <w:tcW w:w="883" w:type="pct"/>
            <w:hideMark/>
          </w:tcPr>
          <w:p w14:paraId="1FE6CEE1" w14:textId="77777777" w:rsidR="00D035C3" w:rsidRPr="00812A54" w:rsidRDefault="00D035C3" w:rsidP="00C9540C">
            <w:pPr>
              <w:tabs>
                <w:tab w:val="left" w:pos="0"/>
              </w:tabs>
              <w:rPr>
                <w:rFonts w:ascii="FS Joey" w:hAnsi="FS Joey" w:cstheme="minorHAnsi"/>
                <w:b/>
                <w:bCs/>
              </w:rPr>
            </w:pPr>
            <w:r w:rsidRPr="00812A54">
              <w:rPr>
                <w:rFonts w:ascii="FS Joey" w:hAnsi="FS Joey" w:cstheme="minorHAnsi"/>
                <w:b/>
                <w:bCs/>
              </w:rPr>
              <w:t>Signature:</w:t>
            </w:r>
          </w:p>
        </w:tc>
        <w:tc>
          <w:tcPr>
            <w:tcW w:w="4117" w:type="pct"/>
          </w:tcPr>
          <w:p w14:paraId="749B44BC" w14:textId="77777777" w:rsidR="00D035C3" w:rsidRPr="00812A54" w:rsidRDefault="00D035C3" w:rsidP="00C9540C">
            <w:pPr>
              <w:tabs>
                <w:tab w:val="left" w:pos="0"/>
              </w:tabs>
              <w:rPr>
                <w:rFonts w:ascii="FS Joey" w:hAnsi="FS Joey" w:cstheme="minorHAnsi"/>
              </w:rPr>
            </w:pPr>
          </w:p>
          <w:p w14:paraId="03A8DD95" w14:textId="77777777" w:rsidR="00D035C3" w:rsidRPr="00812A54" w:rsidRDefault="00D035C3" w:rsidP="00C9540C">
            <w:pPr>
              <w:tabs>
                <w:tab w:val="left" w:pos="0"/>
              </w:tabs>
              <w:rPr>
                <w:rFonts w:ascii="FS Joey" w:hAnsi="FS Joey" w:cstheme="minorHAnsi"/>
              </w:rPr>
            </w:pPr>
          </w:p>
        </w:tc>
      </w:tr>
      <w:tr w:rsidR="00D035C3" w:rsidRPr="00812A54" w14:paraId="5724C95F" w14:textId="77777777" w:rsidTr="00812A54">
        <w:tc>
          <w:tcPr>
            <w:tcW w:w="883" w:type="pct"/>
            <w:hideMark/>
          </w:tcPr>
          <w:p w14:paraId="15F12FA4" w14:textId="77777777" w:rsidR="00D035C3" w:rsidRPr="00812A54" w:rsidRDefault="00D035C3" w:rsidP="00C9540C">
            <w:pPr>
              <w:tabs>
                <w:tab w:val="left" w:pos="0"/>
              </w:tabs>
              <w:rPr>
                <w:rFonts w:ascii="FS Joey" w:hAnsi="FS Joey" w:cstheme="minorHAnsi"/>
                <w:b/>
                <w:bCs/>
              </w:rPr>
            </w:pPr>
            <w:r w:rsidRPr="00812A54">
              <w:rPr>
                <w:rFonts w:ascii="FS Joey" w:hAnsi="FS Joey" w:cstheme="minorHAnsi"/>
                <w:b/>
                <w:bCs/>
              </w:rPr>
              <w:t>Position:</w:t>
            </w:r>
          </w:p>
        </w:tc>
        <w:tc>
          <w:tcPr>
            <w:tcW w:w="4117" w:type="pct"/>
          </w:tcPr>
          <w:p w14:paraId="60BD6631" w14:textId="77777777" w:rsidR="00D035C3" w:rsidRPr="00812A54" w:rsidRDefault="00D035C3" w:rsidP="00C9540C">
            <w:pPr>
              <w:tabs>
                <w:tab w:val="left" w:pos="0"/>
              </w:tabs>
              <w:rPr>
                <w:rFonts w:ascii="FS Joey" w:hAnsi="FS Joey" w:cstheme="minorHAnsi"/>
              </w:rPr>
            </w:pPr>
          </w:p>
          <w:p w14:paraId="5D06562C" w14:textId="77777777" w:rsidR="00D035C3" w:rsidRPr="00812A54" w:rsidRDefault="00D035C3" w:rsidP="00C9540C">
            <w:pPr>
              <w:tabs>
                <w:tab w:val="left" w:pos="0"/>
              </w:tabs>
              <w:rPr>
                <w:rFonts w:ascii="FS Joey" w:hAnsi="FS Joey" w:cstheme="minorHAnsi"/>
              </w:rPr>
            </w:pPr>
          </w:p>
        </w:tc>
      </w:tr>
      <w:tr w:rsidR="00D035C3" w:rsidRPr="00812A54" w14:paraId="08249FCA" w14:textId="77777777" w:rsidTr="00812A54">
        <w:tc>
          <w:tcPr>
            <w:tcW w:w="883" w:type="pct"/>
            <w:hideMark/>
          </w:tcPr>
          <w:p w14:paraId="394E373A" w14:textId="77777777" w:rsidR="00D035C3" w:rsidRPr="00812A54" w:rsidRDefault="00D035C3" w:rsidP="00C9540C">
            <w:pPr>
              <w:tabs>
                <w:tab w:val="left" w:pos="0"/>
              </w:tabs>
              <w:rPr>
                <w:rFonts w:ascii="FS Joey" w:hAnsi="FS Joey" w:cstheme="minorHAnsi"/>
                <w:b/>
                <w:bCs/>
              </w:rPr>
            </w:pPr>
            <w:r w:rsidRPr="00812A54">
              <w:rPr>
                <w:rFonts w:ascii="FS Joey" w:hAnsi="FS Joey" w:cstheme="minorHAnsi"/>
                <w:b/>
                <w:bCs/>
              </w:rPr>
              <w:t>Date:</w:t>
            </w:r>
          </w:p>
        </w:tc>
        <w:tc>
          <w:tcPr>
            <w:tcW w:w="4117" w:type="pct"/>
          </w:tcPr>
          <w:p w14:paraId="08A96D43" w14:textId="77777777" w:rsidR="00D035C3" w:rsidRPr="00812A54" w:rsidRDefault="00D035C3" w:rsidP="00C9540C">
            <w:pPr>
              <w:tabs>
                <w:tab w:val="left" w:pos="0"/>
              </w:tabs>
              <w:rPr>
                <w:rFonts w:ascii="FS Joey" w:hAnsi="FS Joey" w:cstheme="minorHAnsi"/>
              </w:rPr>
            </w:pPr>
          </w:p>
          <w:p w14:paraId="66D157DD" w14:textId="77777777" w:rsidR="00D035C3" w:rsidRPr="00812A54" w:rsidRDefault="00D035C3" w:rsidP="00C9540C">
            <w:pPr>
              <w:tabs>
                <w:tab w:val="left" w:pos="0"/>
              </w:tabs>
              <w:rPr>
                <w:rFonts w:ascii="FS Joey" w:hAnsi="FS Joey" w:cstheme="minorHAnsi"/>
              </w:rPr>
            </w:pPr>
          </w:p>
        </w:tc>
      </w:tr>
    </w:tbl>
    <w:p w14:paraId="0012CE72" w14:textId="77777777" w:rsidR="00D035C3" w:rsidRPr="00812A54" w:rsidRDefault="00D035C3" w:rsidP="00C9540C">
      <w:pPr>
        <w:tabs>
          <w:tab w:val="left" w:pos="0"/>
        </w:tabs>
        <w:spacing w:line="256" w:lineRule="auto"/>
        <w:rPr>
          <w:rFonts w:ascii="FS Joey" w:eastAsiaTheme="majorEastAsia" w:hAnsi="FS Joey" w:cstheme="minorHAnsi"/>
          <w:color w:val="2F5496" w:themeColor="accent1" w:themeShade="BF"/>
        </w:rPr>
      </w:pPr>
      <w:r w:rsidRPr="00812A54">
        <w:rPr>
          <w:rFonts w:ascii="FS Joey" w:hAnsi="FS Joey" w:cstheme="minorHAnsi"/>
        </w:rPr>
        <w:br w:type="page"/>
      </w:r>
    </w:p>
    <w:p w14:paraId="6C869885" w14:textId="77777777" w:rsidR="00D035C3" w:rsidRPr="00812A54" w:rsidRDefault="00D035C3" w:rsidP="00C9540C">
      <w:pPr>
        <w:pStyle w:val="Heading1"/>
        <w:pBdr>
          <w:bottom w:val="single" w:sz="4" w:space="1" w:color="auto"/>
        </w:pBdr>
        <w:tabs>
          <w:tab w:val="left" w:pos="0"/>
        </w:tabs>
        <w:rPr>
          <w:rFonts w:ascii="FS Joey" w:hAnsi="FS Joey" w:cstheme="minorHAnsi"/>
          <w:color w:val="auto"/>
        </w:rPr>
      </w:pPr>
      <w:bookmarkStart w:id="1" w:name="_Toc83128518"/>
      <w:r w:rsidRPr="00812A54">
        <w:rPr>
          <w:rFonts w:ascii="FS Joey" w:hAnsi="FS Joey" w:cstheme="minorHAnsi"/>
          <w:color w:val="auto"/>
        </w:rPr>
        <w:lastRenderedPageBreak/>
        <w:t>Schedule 2: Collusive Tendering</w:t>
      </w:r>
      <w:bookmarkEnd w:id="1"/>
      <w:r w:rsidRPr="00812A54">
        <w:rPr>
          <w:rFonts w:ascii="FS Joey" w:hAnsi="FS Joey" w:cstheme="minorHAnsi"/>
          <w:color w:val="auto"/>
        </w:rPr>
        <w:fldChar w:fldCharType="begin"/>
      </w:r>
      <w:r w:rsidRPr="00812A54">
        <w:rPr>
          <w:rFonts w:ascii="FS Joey" w:hAnsi="FS Joey" w:cstheme="minorHAnsi"/>
          <w:color w:val="auto"/>
        </w:rPr>
        <w:instrText xml:space="preserve"> TC "Schedule 2: Collusive Tendering" \f F \l "2" </w:instrText>
      </w:r>
      <w:r w:rsidRPr="00812A54">
        <w:rPr>
          <w:rFonts w:ascii="FS Joey" w:hAnsi="FS Joey" w:cstheme="minorHAnsi"/>
          <w:color w:val="auto"/>
        </w:rPr>
        <w:fldChar w:fldCharType="end"/>
      </w:r>
    </w:p>
    <w:p w14:paraId="02960D80" w14:textId="77777777" w:rsidR="00D035C3" w:rsidRPr="00812A54" w:rsidRDefault="00D035C3" w:rsidP="00C9540C">
      <w:pPr>
        <w:tabs>
          <w:tab w:val="left" w:pos="0"/>
        </w:tabs>
        <w:spacing w:before="120" w:line="276" w:lineRule="auto"/>
        <w:ind w:right="125"/>
        <w:rPr>
          <w:rFonts w:ascii="FS Joey" w:hAnsi="FS Joey" w:cstheme="minorHAnsi"/>
          <w:lang w:eastAsia="en-GB"/>
        </w:rPr>
      </w:pPr>
      <w:r w:rsidRPr="00812A54">
        <w:rPr>
          <w:rFonts w:ascii="FS Joey" w:hAnsi="FS Joey" w:cstheme="minorHAnsi"/>
          <w:lang w:eastAsia="en-GB"/>
        </w:rPr>
        <w:t xml:space="preserve">The essence of the public procurement process is that the Authority shall receive bona fide competitive Tenders from all Tenderers.  In recognition of this principle and in signing Schedule 1: Form of Tender I/we warrant this is a bona fide Tender, intended to be competitive and that I/we have not fixed or adjusted the amount of the Tender or the rates and prices quoted by or under or in accordance with any agreement or arrangement with any other party. </w:t>
      </w:r>
    </w:p>
    <w:p w14:paraId="519086E5" w14:textId="77777777" w:rsidR="00D035C3" w:rsidRPr="00812A54" w:rsidRDefault="00D035C3" w:rsidP="00C9540C">
      <w:pPr>
        <w:tabs>
          <w:tab w:val="left" w:pos="0"/>
        </w:tabs>
        <w:spacing w:before="120" w:line="276" w:lineRule="auto"/>
        <w:ind w:right="125"/>
        <w:rPr>
          <w:rFonts w:ascii="FS Joey" w:hAnsi="FS Joey" w:cstheme="minorHAnsi"/>
          <w:lang w:eastAsia="en-GB"/>
        </w:rPr>
      </w:pPr>
      <w:r w:rsidRPr="00812A54">
        <w:rPr>
          <w:rFonts w:ascii="FS Joey" w:hAnsi="FS Joey" w:cstheme="minorHAnsi"/>
          <w:lang w:eastAsia="en-GB"/>
        </w:rPr>
        <w:t>I/We also confirm that I/we have not done and undertake that I/we will not do at any time any of the following acts:</w:t>
      </w:r>
    </w:p>
    <w:p w14:paraId="3093DD28" w14:textId="6B49A36C" w:rsidR="00D035C3" w:rsidRPr="00812A54" w:rsidRDefault="00D035C3" w:rsidP="00C9540C">
      <w:pPr>
        <w:tabs>
          <w:tab w:val="left" w:pos="0"/>
        </w:tabs>
        <w:spacing w:before="120" w:line="276" w:lineRule="auto"/>
        <w:ind w:right="125"/>
        <w:rPr>
          <w:rFonts w:ascii="FS Joey" w:hAnsi="FS Joey" w:cstheme="minorHAnsi"/>
          <w:lang w:eastAsia="en-GB"/>
        </w:rPr>
      </w:pPr>
      <w:r w:rsidRPr="00812A54">
        <w:rPr>
          <w:rFonts w:ascii="FS Joey" w:hAnsi="FS Joey" w:cstheme="minorHAnsi"/>
          <w:lang w:eastAsia="en-GB"/>
        </w:rPr>
        <w:t xml:space="preserve">Communicate to a party other than </w:t>
      </w:r>
      <w:r w:rsidR="001F4B3A">
        <w:rPr>
          <w:rFonts w:ascii="FS Joey" w:hAnsi="FS Joey" w:cstheme="minorHAnsi"/>
          <w:lang w:eastAsia="en-GB"/>
        </w:rPr>
        <w:t xml:space="preserve">Consilium Academies </w:t>
      </w:r>
      <w:r w:rsidRPr="00812A54">
        <w:rPr>
          <w:rFonts w:ascii="FS Joey" w:hAnsi="FS Joey" w:cstheme="minorHAnsi"/>
          <w:lang w:eastAsia="en-GB"/>
        </w:rPr>
        <w:t xml:space="preserve">the amount or approximate amount of my/our proposed Tender (other than in confidence in order to obtain quotations necessary for the preparation of the Tender and/or insurance), enter into any agreement or arrangement with any other party that he shall refrain from tendering or as to the amount of any Tender to be submitted, or offer or agree to pay or give or pay or give any sum of money inducement or valuable consideration directly or indirectly to any person for doing or having done or causing or having caused any act or omission to be done in relation to any other tender or the proposed Tender.  </w:t>
      </w:r>
    </w:p>
    <w:p w14:paraId="33980978" w14:textId="77777777" w:rsidR="00D035C3" w:rsidRPr="00812A54" w:rsidRDefault="00D035C3" w:rsidP="00C9540C">
      <w:pPr>
        <w:pStyle w:val="Index3"/>
        <w:tabs>
          <w:tab w:val="left" w:pos="0"/>
        </w:tabs>
        <w:spacing w:before="60" w:after="60"/>
        <w:ind w:firstLine="0"/>
        <w:rPr>
          <w:rFonts w:ascii="FS Joey" w:hAnsi="FS Joey" w:cstheme="minorHAnsi"/>
          <w:sz w:val="22"/>
          <w:szCs w:val="22"/>
        </w:rPr>
      </w:pPr>
      <w:r w:rsidRPr="00812A54">
        <w:rPr>
          <w:rFonts w:ascii="FS Joey" w:hAnsi="FS Joey" w:cstheme="minorHAnsi"/>
          <w:sz w:val="22"/>
          <w:szCs w:val="22"/>
        </w:rPr>
        <w:t>In this Schedule:</w:t>
      </w:r>
    </w:p>
    <w:p w14:paraId="6AB01470" w14:textId="77777777" w:rsidR="00D035C3" w:rsidRPr="00812A54" w:rsidRDefault="00D035C3" w:rsidP="00C9540C">
      <w:pPr>
        <w:numPr>
          <w:ilvl w:val="0"/>
          <w:numId w:val="7"/>
        </w:numPr>
        <w:tabs>
          <w:tab w:val="left" w:pos="0"/>
        </w:tabs>
        <w:spacing w:before="60" w:after="60" w:line="276" w:lineRule="auto"/>
        <w:ind w:right="125" w:firstLine="0"/>
        <w:rPr>
          <w:rFonts w:ascii="FS Joey" w:hAnsi="FS Joey" w:cstheme="minorHAnsi"/>
          <w:lang w:eastAsia="en-GB"/>
        </w:rPr>
      </w:pPr>
      <w:r w:rsidRPr="00812A54">
        <w:rPr>
          <w:rFonts w:ascii="FS Joey" w:hAnsi="FS Joey" w:cstheme="minorHAnsi"/>
          <w:lang w:eastAsia="en-GB"/>
        </w:rPr>
        <w:t>the word “person” includes any person, body or association, corporate or incorporate</w:t>
      </w:r>
    </w:p>
    <w:p w14:paraId="000CF059" w14:textId="77777777" w:rsidR="00D035C3" w:rsidRPr="00812A54" w:rsidRDefault="00D035C3" w:rsidP="00C9540C">
      <w:pPr>
        <w:pStyle w:val="Index3"/>
        <w:numPr>
          <w:ilvl w:val="0"/>
          <w:numId w:val="7"/>
        </w:numPr>
        <w:tabs>
          <w:tab w:val="left" w:pos="0"/>
        </w:tabs>
        <w:spacing w:before="60" w:after="60"/>
        <w:ind w:firstLine="0"/>
        <w:rPr>
          <w:rFonts w:ascii="FS Joey" w:hAnsi="FS Joey" w:cstheme="minorHAnsi"/>
          <w:sz w:val="22"/>
          <w:szCs w:val="22"/>
        </w:rPr>
      </w:pPr>
      <w:r w:rsidRPr="00812A54">
        <w:rPr>
          <w:rFonts w:ascii="FS Joey" w:hAnsi="FS Joey" w:cstheme="minorHAnsi"/>
          <w:sz w:val="22"/>
          <w:szCs w:val="22"/>
        </w:rPr>
        <w:t>the phrase “any agreement or arrangement” includes any transaction, formal or informal whether legally binding or not.</w:t>
      </w:r>
    </w:p>
    <w:p w14:paraId="0B6D29C7" w14:textId="77777777" w:rsidR="00D035C3" w:rsidRPr="00812A54" w:rsidRDefault="00D035C3" w:rsidP="00C9540C">
      <w:pPr>
        <w:pStyle w:val="Heading1"/>
        <w:pBdr>
          <w:bottom w:val="single" w:sz="4" w:space="1" w:color="auto"/>
        </w:pBdr>
        <w:tabs>
          <w:tab w:val="left" w:pos="0"/>
        </w:tabs>
        <w:rPr>
          <w:rFonts w:ascii="FS Joey" w:hAnsi="FS Joey" w:cstheme="minorHAnsi"/>
          <w:color w:val="auto"/>
        </w:rPr>
      </w:pPr>
      <w:bookmarkStart w:id="2" w:name="_Toc83128519"/>
      <w:r w:rsidRPr="00812A54">
        <w:rPr>
          <w:rFonts w:ascii="FS Joey" w:hAnsi="FS Joey" w:cstheme="minorHAnsi"/>
          <w:color w:val="auto"/>
        </w:rPr>
        <w:t>Schedule 3: Canvassing</w:t>
      </w:r>
      <w:bookmarkEnd w:id="2"/>
      <w:r w:rsidRPr="00812A54">
        <w:rPr>
          <w:rFonts w:ascii="FS Joey" w:hAnsi="FS Joey" w:cstheme="minorHAnsi"/>
          <w:color w:val="auto"/>
        </w:rPr>
        <w:fldChar w:fldCharType="begin"/>
      </w:r>
      <w:r w:rsidRPr="00812A54">
        <w:rPr>
          <w:rFonts w:ascii="FS Joey" w:hAnsi="FS Joey" w:cstheme="minorHAnsi"/>
          <w:color w:val="auto"/>
        </w:rPr>
        <w:instrText xml:space="preserve"> TC "Schedule 3: Canvassing" \f F \l "2" </w:instrText>
      </w:r>
      <w:r w:rsidRPr="00812A54">
        <w:rPr>
          <w:rFonts w:ascii="FS Joey" w:hAnsi="FS Joey" w:cstheme="minorHAnsi"/>
          <w:color w:val="auto"/>
        </w:rPr>
        <w:fldChar w:fldCharType="end"/>
      </w:r>
    </w:p>
    <w:p w14:paraId="75E8678C" w14:textId="39D91BBC" w:rsidR="00D035C3" w:rsidRPr="00812A54" w:rsidRDefault="00D035C3" w:rsidP="00C9540C">
      <w:pPr>
        <w:tabs>
          <w:tab w:val="left" w:pos="0"/>
        </w:tabs>
        <w:spacing w:before="120" w:line="276" w:lineRule="auto"/>
        <w:ind w:right="125"/>
        <w:rPr>
          <w:rFonts w:ascii="FS Joey" w:hAnsi="FS Joey" w:cstheme="minorHAnsi"/>
          <w:lang w:eastAsia="en-GB"/>
        </w:rPr>
      </w:pPr>
      <w:r w:rsidRPr="00812A54">
        <w:rPr>
          <w:rFonts w:ascii="FS Joey" w:hAnsi="FS Joey" w:cstheme="minorHAnsi"/>
          <w:lang w:eastAsia="en-GB"/>
        </w:rPr>
        <w:t>I/We hereby confirm that I/we have not canvassed any member, officer, employee, or agent of</w:t>
      </w:r>
      <w:r w:rsidR="001F4B3A">
        <w:rPr>
          <w:rFonts w:ascii="FS Joey" w:hAnsi="FS Joey" w:cstheme="minorHAnsi"/>
          <w:lang w:eastAsia="en-GB"/>
        </w:rPr>
        <w:t xml:space="preserve"> Consilium Academies</w:t>
      </w:r>
      <w:r w:rsidRPr="00812A54">
        <w:rPr>
          <w:rFonts w:ascii="FS Joey" w:hAnsi="FS Joey" w:cstheme="minorHAnsi"/>
          <w:lang w:eastAsia="en-GB"/>
        </w:rPr>
        <w:t xml:space="preserve"> in connection with the award of </w:t>
      </w:r>
      <w:r w:rsidR="00B961EE">
        <w:rPr>
          <w:rFonts w:ascii="FS Joey" w:hAnsi="FS Joey" w:cstheme="minorHAnsi"/>
          <w:lang w:eastAsia="en-GB"/>
        </w:rPr>
        <w:t>Consilium Academies – Demolition of Youth Block and Roof Repairs to South Block at Armthorpe Academy</w:t>
      </w:r>
      <w:r w:rsidRPr="00812A54">
        <w:rPr>
          <w:rFonts w:ascii="FS Joey" w:hAnsi="FS Joey" w:cstheme="minorHAnsi"/>
          <w:lang w:eastAsia="en-GB"/>
        </w:rPr>
        <w:t>, and that no person employed by me/us or acting on my/our behalf has done any such act.</w:t>
      </w:r>
    </w:p>
    <w:p w14:paraId="6FD94C74" w14:textId="6181FD1E" w:rsidR="00D035C3" w:rsidRPr="00812A54" w:rsidRDefault="00D035C3" w:rsidP="00C9540C">
      <w:pPr>
        <w:tabs>
          <w:tab w:val="left" w:pos="0"/>
        </w:tabs>
        <w:spacing w:before="120" w:line="276" w:lineRule="auto"/>
        <w:ind w:right="125"/>
        <w:rPr>
          <w:rFonts w:ascii="FS Joey" w:hAnsi="FS Joey" w:cstheme="minorHAnsi"/>
          <w:lang w:eastAsia="en-GB"/>
        </w:rPr>
      </w:pPr>
      <w:r w:rsidRPr="00812A54">
        <w:rPr>
          <w:rFonts w:ascii="FS Joey" w:hAnsi="FS Joey" w:cstheme="minorHAnsi"/>
          <w:lang w:eastAsia="en-GB"/>
        </w:rPr>
        <w:t xml:space="preserve">I/We further hereby undertake that I/we will not prior to the conclusion of the Provider selection process canvass or solicit any member, employee, agent or provider of the Authority in connection with the award of the </w:t>
      </w:r>
      <w:r w:rsidR="00B961EE">
        <w:rPr>
          <w:rFonts w:ascii="FS Joey" w:hAnsi="FS Joey" w:cstheme="minorHAnsi"/>
          <w:lang w:eastAsia="en-GB"/>
        </w:rPr>
        <w:t>Consilium Academies – Demolition of Youth Block and Roof Repairs to South Block at Armthorpe Academy project</w:t>
      </w:r>
      <w:r w:rsidRPr="00812A54">
        <w:rPr>
          <w:rFonts w:ascii="FS Joey" w:hAnsi="FS Joey" w:cstheme="minorHAnsi"/>
          <w:lang w:eastAsia="en-GB"/>
        </w:rPr>
        <w:t xml:space="preserve">, or any proposed Call Off Contract for the provision of </w:t>
      </w:r>
      <w:r w:rsidRPr="007F088C">
        <w:rPr>
          <w:rFonts w:ascii="FS Joey" w:hAnsi="FS Joey" w:cstheme="minorHAnsi"/>
          <w:lang w:eastAsia="en-GB"/>
        </w:rPr>
        <w:t xml:space="preserve">the </w:t>
      </w:r>
      <w:r w:rsidR="00B961EE" w:rsidRPr="007F088C">
        <w:rPr>
          <w:rFonts w:ascii="FS Joey" w:hAnsi="FS Joey" w:cstheme="minorHAnsi"/>
          <w:lang w:eastAsia="en-GB"/>
        </w:rPr>
        <w:t>Consilium Academies – Demolition of Youth Block and Roof Repairs to South Block at Armthorpe Academy project</w:t>
      </w:r>
      <w:r w:rsidRPr="007F088C">
        <w:rPr>
          <w:rFonts w:ascii="FS Joey" w:hAnsi="FS Joey" w:cstheme="minorHAnsi"/>
          <w:lang w:eastAsia="en-GB"/>
        </w:rPr>
        <w:t xml:space="preserve">, </w:t>
      </w:r>
      <w:r w:rsidRPr="007F088C">
        <w:rPr>
          <w:rFonts w:ascii="FS Joey" w:hAnsi="FS Joey" w:cstheme="minorHAnsi"/>
        </w:rPr>
        <w:t>and</w:t>
      </w:r>
      <w:r w:rsidRPr="007F088C">
        <w:rPr>
          <w:rFonts w:ascii="FS Joey" w:hAnsi="FS Joey" w:cstheme="minorHAnsi"/>
          <w:lang w:eastAsia="en-GB"/>
        </w:rPr>
        <w:t xml:space="preserve"> that no person employed by me/us or acting on my/our behalf will do any such act.</w:t>
      </w:r>
    </w:p>
    <w:p w14:paraId="6754AB26" w14:textId="77777777" w:rsidR="00D035C3" w:rsidRPr="00812A54" w:rsidRDefault="00D035C3" w:rsidP="00C9540C">
      <w:pPr>
        <w:tabs>
          <w:tab w:val="left" w:pos="0"/>
        </w:tabs>
        <w:spacing w:line="256" w:lineRule="auto"/>
        <w:rPr>
          <w:rFonts w:ascii="FS Joey" w:eastAsiaTheme="majorEastAsia" w:hAnsi="FS Joey" w:cstheme="minorHAnsi"/>
          <w:color w:val="2F5496" w:themeColor="accent1" w:themeShade="BF"/>
          <w:lang w:eastAsia="en-GB"/>
        </w:rPr>
      </w:pPr>
      <w:r w:rsidRPr="00812A54">
        <w:rPr>
          <w:rFonts w:ascii="FS Joey" w:hAnsi="FS Joey" w:cstheme="minorHAnsi"/>
          <w:lang w:eastAsia="en-GB"/>
        </w:rPr>
        <w:br w:type="page"/>
      </w:r>
    </w:p>
    <w:p w14:paraId="3636C1DF" w14:textId="77777777" w:rsidR="00D035C3" w:rsidRPr="00812A54" w:rsidRDefault="00D035C3" w:rsidP="00C9540C">
      <w:pPr>
        <w:pStyle w:val="Heading1"/>
        <w:pBdr>
          <w:bottom w:val="single" w:sz="4" w:space="1" w:color="auto"/>
        </w:pBdr>
        <w:tabs>
          <w:tab w:val="left" w:pos="0"/>
        </w:tabs>
        <w:rPr>
          <w:rFonts w:ascii="FS Joey" w:hAnsi="FS Joey" w:cstheme="minorHAnsi"/>
          <w:color w:val="auto"/>
          <w:lang w:eastAsia="en-GB"/>
        </w:rPr>
      </w:pPr>
      <w:bookmarkStart w:id="3" w:name="_Toc83128520"/>
      <w:r w:rsidRPr="00812A54">
        <w:rPr>
          <w:rFonts w:ascii="FS Joey" w:hAnsi="FS Joey" w:cstheme="minorHAnsi"/>
          <w:color w:val="auto"/>
          <w:lang w:eastAsia="en-GB"/>
        </w:rPr>
        <w:lastRenderedPageBreak/>
        <w:t>Schedule 4: Tender Response</w:t>
      </w:r>
      <w:bookmarkEnd w:id="3"/>
      <w:r w:rsidRPr="00812A54">
        <w:rPr>
          <w:rFonts w:ascii="FS Joey" w:hAnsi="FS Joey" w:cstheme="minorHAnsi"/>
          <w:color w:val="auto"/>
          <w:lang w:eastAsia="en-GB"/>
        </w:rPr>
        <w:t xml:space="preserve"> </w:t>
      </w:r>
      <w:r w:rsidRPr="00812A54">
        <w:rPr>
          <w:rFonts w:ascii="FS Joey" w:hAnsi="FS Joey" w:cstheme="minorHAnsi"/>
          <w:color w:val="auto"/>
          <w:lang w:eastAsia="en-GB"/>
        </w:rPr>
        <w:fldChar w:fldCharType="begin"/>
      </w:r>
      <w:r w:rsidRPr="00812A54">
        <w:rPr>
          <w:rFonts w:ascii="FS Joey" w:hAnsi="FS Joey" w:cstheme="minorHAnsi"/>
          <w:color w:val="auto"/>
          <w:lang w:eastAsia="en-GB"/>
        </w:rPr>
        <w:instrText xml:space="preserve"> TC "Schedule 5: Tender Response and Statement of Compliance" \f F \l "2" </w:instrText>
      </w:r>
      <w:r w:rsidRPr="00812A54">
        <w:rPr>
          <w:rFonts w:ascii="FS Joey" w:hAnsi="FS Joey" w:cstheme="minorHAnsi"/>
          <w:color w:val="auto"/>
          <w:lang w:eastAsia="en-GB"/>
        </w:rPr>
        <w:fldChar w:fldCharType="end"/>
      </w:r>
    </w:p>
    <w:p w14:paraId="6DB86585" w14:textId="77777777" w:rsidR="00D035C3" w:rsidRPr="00812A54" w:rsidRDefault="00D035C3" w:rsidP="00C9540C">
      <w:pPr>
        <w:tabs>
          <w:tab w:val="left" w:pos="0"/>
        </w:tabs>
        <w:spacing w:before="240"/>
        <w:jc w:val="both"/>
        <w:rPr>
          <w:rFonts w:ascii="FS Joey" w:hAnsi="FS Joey" w:cstheme="minorHAnsi"/>
        </w:rPr>
      </w:pPr>
      <w:r w:rsidRPr="00812A54">
        <w:rPr>
          <w:rFonts w:ascii="FS Joey" w:hAnsi="FS Joey" w:cstheme="minorHAnsi"/>
        </w:rPr>
        <w:t>Tenderers to complete this Schedule.</w:t>
      </w:r>
    </w:p>
    <w:p w14:paraId="561B9387" w14:textId="77777777" w:rsidR="00D035C3" w:rsidRPr="00812A54" w:rsidRDefault="00D035C3" w:rsidP="00C9540C">
      <w:pPr>
        <w:pStyle w:val="Heading2"/>
        <w:tabs>
          <w:tab w:val="left" w:pos="0"/>
        </w:tabs>
        <w:rPr>
          <w:rFonts w:ascii="FS Joey" w:hAnsi="FS Joey" w:cstheme="minorHAnsi"/>
          <w:color w:val="auto"/>
          <w:sz w:val="22"/>
          <w:szCs w:val="22"/>
          <w:lang w:eastAsia="en-GB"/>
        </w:rPr>
      </w:pPr>
      <w:bookmarkStart w:id="4" w:name="_Toc83128521"/>
      <w:r w:rsidRPr="00812A54">
        <w:rPr>
          <w:rFonts w:ascii="FS Joey" w:hAnsi="FS Joey" w:cstheme="minorHAnsi"/>
          <w:color w:val="auto"/>
          <w:sz w:val="22"/>
          <w:szCs w:val="22"/>
        </w:rPr>
        <w:t>Executive</w:t>
      </w:r>
      <w:r w:rsidRPr="00812A54">
        <w:rPr>
          <w:rFonts w:ascii="FS Joey" w:hAnsi="FS Joey" w:cstheme="minorHAnsi"/>
          <w:color w:val="auto"/>
          <w:sz w:val="22"/>
          <w:szCs w:val="22"/>
          <w:lang w:eastAsia="en-GB"/>
        </w:rPr>
        <w:t xml:space="preserve"> Summary</w:t>
      </w:r>
      <w:bookmarkEnd w:id="4"/>
    </w:p>
    <w:p w14:paraId="7AF797C1" w14:textId="77777777" w:rsidR="00D035C3" w:rsidRPr="00812A54" w:rsidRDefault="00D035C3" w:rsidP="00C9540C">
      <w:pPr>
        <w:tabs>
          <w:tab w:val="left" w:pos="0"/>
        </w:tabs>
        <w:rPr>
          <w:rFonts w:ascii="FS Joey" w:hAnsi="FS Joey" w:cstheme="minorHAnsi"/>
          <w:b/>
        </w:rPr>
      </w:pPr>
      <w:r w:rsidRPr="00812A54">
        <w:rPr>
          <w:rFonts w:ascii="FS Joey" w:hAnsi="FS Joey" w:cstheme="minorHAnsi"/>
        </w:rPr>
        <w:t>The executive summary should focus on the key features of the Tenderer’s Response including all key assumptions made by the Tenderer (but excluding all pricing/financial information)</w:t>
      </w:r>
    </w:p>
    <w:p w14:paraId="0785AEAB" w14:textId="77777777" w:rsidR="00D035C3" w:rsidRPr="00812A54" w:rsidRDefault="00D035C3" w:rsidP="00C9540C">
      <w:pPr>
        <w:tabs>
          <w:tab w:val="left" w:pos="0"/>
        </w:tabs>
        <w:rPr>
          <w:rFonts w:ascii="FS Joey" w:hAnsi="FS Joey" w:cstheme="minorHAnsi"/>
          <w:b/>
        </w:rPr>
      </w:pPr>
      <w:r w:rsidRPr="00812A54">
        <w:rPr>
          <w:rFonts w:ascii="FS Joey" w:hAnsi="FS Joey" w:cstheme="minorHAnsi"/>
        </w:rPr>
        <w:t>The objective of the executive summary is to provide the Authority with a clear, concise and complete summary of the Tenderer’s Response together with an insight into the reasoning and rationale behind the Response.</w:t>
      </w:r>
    </w:p>
    <w:p w14:paraId="2E8A8ACC" w14:textId="155BF9ED" w:rsidR="00D035C3" w:rsidRPr="00812A54" w:rsidRDefault="00D035C3" w:rsidP="00C9540C">
      <w:pPr>
        <w:tabs>
          <w:tab w:val="left" w:pos="0"/>
        </w:tabs>
        <w:rPr>
          <w:rFonts w:ascii="FS Joey" w:hAnsi="FS Joey" w:cstheme="minorHAnsi"/>
          <w:b/>
        </w:rPr>
      </w:pPr>
      <w:r w:rsidRPr="00812A54">
        <w:rPr>
          <w:rFonts w:ascii="FS Joey" w:hAnsi="FS Joey" w:cstheme="minorHAnsi"/>
        </w:rPr>
        <w:t xml:space="preserve">The executive summary should be no more than 2,000 words, highlighting the key strengths of the </w:t>
      </w:r>
      <w:r w:rsidR="00742B23">
        <w:rPr>
          <w:rFonts w:ascii="FS Joey" w:hAnsi="FS Joey" w:cstheme="minorHAnsi"/>
        </w:rPr>
        <w:t>R</w:t>
      </w:r>
      <w:r w:rsidRPr="00812A54">
        <w:rPr>
          <w:rFonts w:ascii="FS Joey" w:hAnsi="FS Joey" w:cstheme="minorHAnsi"/>
        </w:rPr>
        <w:t xml:space="preserve">esponse to demonstrate how the Tender represents value for money to </w:t>
      </w:r>
      <w:r w:rsidR="001F4B3A">
        <w:rPr>
          <w:rFonts w:ascii="FS Joey" w:hAnsi="FS Joey" w:cstheme="minorHAnsi"/>
        </w:rPr>
        <w:t>Consilium Academies</w:t>
      </w:r>
      <w:r w:rsidRPr="00812A54">
        <w:rPr>
          <w:rFonts w:ascii="FS Joey" w:hAnsi="FS Joey" w:cstheme="minorHAnsi"/>
        </w:rPr>
        <w:t>.</w:t>
      </w:r>
    </w:p>
    <w:p w14:paraId="13FB8230" w14:textId="77777777" w:rsidR="00D035C3" w:rsidRPr="00812A54" w:rsidRDefault="00D035C3" w:rsidP="00C9540C">
      <w:pPr>
        <w:tabs>
          <w:tab w:val="left" w:pos="0"/>
        </w:tabs>
        <w:rPr>
          <w:rFonts w:ascii="FS Joey" w:hAnsi="FS Joey" w:cstheme="minorHAnsi"/>
          <w:b/>
        </w:rPr>
      </w:pPr>
      <w:r w:rsidRPr="00812A54">
        <w:rPr>
          <w:rFonts w:ascii="FS Joey" w:hAnsi="FS Joey" w:cstheme="minorHAnsi"/>
        </w:rPr>
        <w:t>It is intended that the executive summary should provide a useful introduction to the Response for evaluators, as well as senior stakeholders who may not be involved in the detailed evaluation.</w:t>
      </w:r>
    </w:p>
    <w:p w14:paraId="32BE2941" w14:textId="77777777" w:rsidR="00D035C3" w:rsidRPr="00812A54" w:rsidRDefault="00D035C3" w:rsidP="00C9540C">
      <w:pPr>
        <w:tabs>
          <w:tab w:val="left" w:pos="0"/>
        </w:tabs>
        <w:rPr>
          <w:rFonts w:ascii="FS Joey" w:hAnsi="FS Joey" w:cstheme="minorHAnsi"/>
          <w:b/>
        </w:rPr>
      </w:pPr>
      <w:r w:rsidRPr="00812A54">
        <w:rPr>
          <w:rFonts w:ascii="FS Joey" w:hAnsi="FS Joey" w:cstheme="minorHAnsi"/>
        </w:rPr>
        <w:t>Whilst the executive summary will not be formally evaluated, it will be scrutinised for consistency with your Response and clarification will be sought if required.</w:t>
      </w:r>
    </w:p>
    <w:p w14:paraId="444176D5"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The executive summary must only contain information drawn from other areas of your Response and must not contain any new material.  Whilst diagrams and photographs may be used, they should be high level and should not be used to support other parts of the Response where more detailed information is required</w:t>
      </w:r>
    </w:p>
    <w:tbl>
      <w:tblPr>
        <w:tblpPr w:leftFromText="180" w:rightFromText="180" w:bottomFromText="160" w:vertAnchor="text" w:horzAnchor="margin" w:tblpY="25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D035C3" w:rsidRPr="00812A54" w14:paraId="74AB77F8" w14:textId="77777777" w:rsidTr="00D035C3">
        <w:trPr>
          <w:trHeight w:val="1396"/>
        </w:trPr>
        <w:tc>
          <w:tcPr>
            <w:tcW w:w="5000" w:type="pct"/>
            <w:tcBorders>
              <w:top w:val="single" w:sz="4" w:space="0" w:color="auto"/>
              <w:left w:val="single" w:sz="4" w:space="0" w:color="auto"/>
              <w:bottom w:val="single" w:sz="4" w:space="0" w:color="auto"/>
              <w:right w:val="single" w:sz="4" w:space="0" w:color="auto"/>
            </w:tcBorders>
          </w:tcPr>
          <w:p w14:paraId="1E78A984" w14:textId="77777777" w:rsidR="00D035C3" w:rsidRPr="00812A54" w:rsidRDefault="00D035C3" w:rsidP="00C9540C">
            <w:pPr>
              <w:tabs>
                <w:tab w:val="left" w:pos="0"/>
              </w:tabs>
              <w:spacing w:before="120"/>
              <w:rPr>
                <w:rFonts w:ascii="FS Joey" w:hAnsi="FS Joey" w:cstheme="minorHAnsi"/>
                <w:b/>
              </w:rPr>
            </w:pPr>
            <w:r w:rsidRPr="00812A54">
              <w:rPr>
                <w:rFonts w:ascii="FS Joey" w:hAnsi="FS Joey" w:cstheme="minorHAnsi"/>
                <w:b/>
              </w:rPr>
              <w:t>Executive Summary</w:t>
            </w:r>
          </w:p>
          <w:p w14:paraId="160BE228" w14:textId="77777777" w:rsidR="00D035C3" w:rsidRPr="00812A54" w:rsidRDefault="00D035C3" w:rsidP="00C9540C">
            <w:pPr>
              <w:tabs>
                <w:tab w:val="left" w:pos="0"/>
              </w:tabs>
              <w:spacing w:before="120"/>
              <w:rPr>
                <w:rFonts w:ascii="FS Joey" w:hAnsi="FS Joey" w:cstheme="minorHAnsi"/>
                <w:b/>
              </w:rPr>
            </w:pPr>
          </w:p>
          <w:p w14:paraId="60EFCAA8" w14:textId="77777777" w:rsidR="00D035C3" w:rsidRPr="00812A54" w:rsidRDefault="00D035C3" w:rsidP="00C9540C">
            <w:pPr>
              <w:tabs>
                <w:tab w:val="left" w:pos="0"/>
              </w:tabs>
              <w:spacing w:before="120"/>
              <w:rPr>
                <w:rFonts w:ascii="FS Joey" w:hAnsi="FS Joey" w:cstheme="minorHAnsi"/>
                <w:b/>
              </w:rPr>
            </w:pPr>
          </w:p>
          <w:p w14:paraId="6A3E7CB9" w14:textId="77777777" w:rsidR="00D035C3" w:rsidRPr="00812A54" w:rsidRDefault="00D035C3" w:rsidP="00C9540C">
            <w:pPr>
              <w:tabs>
                <w:tab w:val="left" w:pos="0"/>
              </w:tabs>
              <w:spacing w:before="120"/>
              <w:rPr>
                <w:rFonts w:ascii="FS Joey" w:hAnsi="FS Joey" w:cstheme="minorHAnsi"/>
                <w:b/>
              </w:rPr>
            </w:pPr>
          </w:p>
          <w:p w14:paraId="7A43C269" w14:textId="77777777" w:rsidR="00D035C3" w:rsidRPr="00812A54" w:rsidRDefault="00D035C3" w:rsidP="00C9540C">
            <w:pPr>
              <w:tabs>
                <w:tab w:val="left" w:pos="0"/>
              </w:tabs>
              <w:spacing w:before="120"/>
              <w:rPr>
                <w:rFonts w:ascii="FS Joey" w:hAnsi="FS Joey" w:cstheme="minorHAnsi"/>
                <w:b/>
              </w:rPr>
            </w:pPr>
          </w:p>
          <w:p w14:paraId="148623FE" w14:textId="77777777" w:rsidR="00D035C3" w:rsidRPr="00812A54" w:rsidRDefault="00D035C3" w:rsidP="00C9540C">
            <w:pPr>
              <w:tabs>
                <w:tab w:val="left" w:pos="0"/>
              </w:tabs>
              <w:spacing w:before="120"/>
              <w:rPr>
                <w:rFonts w:ascii="FS Joey" w:hAnsi="FS Joey" w:cstheme="minorHAnsi"/>
                <w:b/>
              </w:rPr>
            </w:pPr>
          </w:p>
          <w:p w14:paraId="791F85D6" w14:textId="77777777" w:rsidR="00D035C3" w:rsidRPr="00812A54" w:rsidRDefault="00D035C3" w:rsidP="00C9540C">
            <w:pPr>
              <w:tabs>
                <w:tab w:val="left" w:pos="0"/>
              </w:tabs>
              <w:spacing w:before="120"/>
              <w:rPr>
                <w:rFonts w:ascii="FS Joey" w:hAnsi="FS Joey" w:cstheme="minorHAnsi"/>
                <w:b/>
              </w:rPr>
            </w:pPr>
          </w:p>
          <w:p w14:paraId="495E5648" w14:textId="77777777" w:rsidR="00D035C3" w:rsidRPr="00812A54" w:rsidRDefault="00D035C3" w:rsidP="00C9540C">
            <w:pPr>
              <w:tabs>
                <w:tab w:val="left" w:pos="0"/>
              </w:tabs>
              <w:spacing w:before="120"/>
              <w:rPr>
                <w:rFonts w:ascii="FS Joey" w:hAnsi="FS Joey" w:cstheme="minorHAnsi"/>
                <w:b/>
              </w:rPr>
            </w:pPr>
          </w:p>
          <w:p w14:paraId="4320E598" w14:textId="77777777" w:rsidR="00D035C3" w:rsidRPr="00812A54" w:rsidRDefault="00D035C3" w:rsidP="00C9540C">
            <w:pPr>
              <w:tabs>
                <w:tab w:val="left" w:pos="0"/>
              </w:tabs>
              <w:spacing w:before="120"/>
              <w:rPr>
                <w:rFonts w:ascii="FS Joey" w:hAnsi="FS Joey" w:cstheme="minorHAnsi"/>
                <w:b/>
              </w:rPr>
            </w:pPr>
          </w:p>
          <w:p w14:paraId="6014BF19" w14:textId="77777777" w:rsidR="00D035C3" w:rsidRPr="00812A54" w:rsidRDefault="00D035C3" w:rsidP="00C9540C">
            <w:pPr>
              <w:tabs>
                <w:tab w:val="left" w:pos="0"/>
              </w:tabs>
              <w:spacing w:before="120"/>
              <w:rPr>
                <w:rFonts w:ascii="FS Joey" w:hAnsi="FS Joey" w:cstheme="minorHAnsi"/>
                <w:b/>
              </w:rPr>
            </w:pPr>
          </w:p>
          <w:p w14:paraId="16F41BD8" w14:textId="77777777" w:rsidR="00D035C3" w:rsidRPr="00812A54" w:rsidRDefault="00D035C3" w:rsidP="00C9540C">
            <w:pPr>
              <w:tabs>
                <w:tab w:val="left" w:pos="0"/>
              </w:tabs>
              <w:spacing w:before="120"/>
              <w:rPr>
                <w:rFonts w:ascii="FS Joey" w:hAnsi="FS Joey" w:cstheme="minorHAnsi"/>
                <w:b/>
              </w:rPr>
            </w:pPr>
          </w:p>
          <w:p w14:paraId="2DDCE751" w14:textId="77777777" w:rsidR="00D035C3" w:rsidRPr="00812A54" w:rsidRDefault="00D035C3" w:rsidP="00C9540C">
            <w:pPr>
              <w:tabs>
                <w:tab w:val="left" w:pos="0"/>
              </w:tabs>
              <w:spacing w:before="120"/>
              <w:rPr>
                <w:rFonts w:ascii="FS Joey" w:hAnsi="FS Joey" w:cstheme="minorHAnsi"/>
                <w:b/>
              </w:rPr>
            </w:pPr>
          </w:p>
          <w:p w14:paraId="0EA2CA99" w14:textId="77777777" w:rsidR="00D035C3" w:rsidRPr="00812A54" w:rsidRDefault="00D035C3" w:rsidP="00C9540C">
            <w:pPr>
              <w:tabs>
                <w:tab w:val="left" w:pos="0"/>
              </w:tabs>
              <w:spacing w:before="120"/>
              <w:rPr>
                <w:rFonts w:ascii="FS Joey" w:hAnsi="FS Joey" w:cstheme="minorHAnsi"/>
                <w:b/>
              </w:rPr>
            </w:pPr>
          </w:p>
          <w:p w14:paraId="1642FD97" w14:textId="77777777" w:rsidR="00D035C3" w:rsidRPr="00812A54" w:rsidRDefault="00D035C3" w:rsidP="00C9540C">
            <w:pPr>
              <w:tabs>
                <w:tab w:val="left" w:pos="0"/>
              </w:tabs>
              <w:spacing w:before="120"/>
              <w:rPr>
                <w:rFonts w:ascii="FS Joey" w:hAnsi="FS Joey" w:cstheme="minorHAnsi"/>
                <w:b/>
              </w:rPr>
            </w:pPr>
          </w:p>
          <w:p w14:paraId="23075190" w14:textId="77777777" w:rsidR="00D035C3" w:rsidRPr="00812A54" w:rsidRDefault="00D035C3" w:rsidP="00C9540C">
            <w:pPr>
              <w:tabs>
                <w:tab w:val="left" w:pos="0"/>
              </w:tabs>
              <w:spacing w:before="120"/>
              <w:rPr>
                <w:rFonts w:ascii="FS Joey" w:hAnsi="FS Joey" w:cstheme="minorHAnsi"/>
                <w:b/>
              </w:rPr>
            </w:pPr>
          </w:p>
          <w:p w14:paraId="6AD0D4A1" w14:textId="77777777" w:rsidR="00D035C3" w:rsidRPr="00812A54" w:rsidRDefault="00D035C3" w:rsidP="00C9540C">
            <w:pPr>
              <w:tabs>
                <w:tab w:val="left" w:pos="0"/>
              </w:tabs>
              <w:spacing w:before="120"/>
              <w:rPr>
                <w:rFonts w:ascii="FS Joey" w:hAnsi="FS Joey" w:cstheme="minorHAnsi"/>
                <w:b/>
              </w:rPr>
            </w:pPr>
          </w:p>
          <w:p w14:paraId="687A2417" w14:textId="77777777" w:rsidR="00D035C3" w:rsidRPr="00812A54" w:rsidRDefault="00D035C3" w:rsidP="00C9540C">
            <w:pPr>
              <w:tabs>
                <w:tab w:val="left" w:pos="0"/>
              </w:tabs>
              <w:spacing w:before="120"/>
              <w:rPr>
                <w:rFonts w:ascii="FS Joey" w:hAnsi="FS Joey" w:cstheme="minorHAnsi"/>
                <w:b/>
              </w:rPr>
            </w:pPr>
          </w:p>
          <w:p w14:paraId="30C76D15" w14:textId="77777777" w:rsidR="00D035C3" w:rsidRPr="00812A54" w:rsidRDefault="00D035C3" w:rsidP="00C9540C">
            <w:pPr>
              <w:tabs>
                <w:tab w:val="left" w:pos="0"/>
              </w:tabs>
              <w:spacing w:before="120"/>
              <w:rPr>
                <w:rFonts w:ascii="FS Joey" w:hAnsi="FS Joey" w:cstheme="minorHAnsi"/>
                <w:b/>
              </w:rPr>
            </w:pPr>
          </w:p>
          <w:p w14:paraId="6DB09997" w14:textId="77777777" w:rsidR="00D035C3" w:rsidRPr="00812A54" w:rsidRDefault="00D035C3" w:rsidP="00C9540C">
            <w:pPr>
              <w:tabs>
                <w:tab w:val="left" w:pos="0"/>
              </w:tabs>
              <w:spacing w:before="120"/>
              <w:rPr>
                <w:rFonts w:ascii="FS Joey" w:hAnsi="FS Joey" w:cstheme="minorHAnsi"/>
                <w:b/>
              </w:rPr>
            </w:pPr>
          </w:p>
          <w:p w14:paraId="2B012354" w14:textId="77777777" w:rsidR="00D035C3" w:rsidRPr="00812A54" w:rsidRDefault="00D035C3" w:rsidP="00C9540C">
            <w:pPr>
              <w:tabs>
                <w:tab w:val="left" w:pos="0"/>
              </w:tabs>
              <w:spacing w:before="120"/>
              <w:rPr>
                <w:rFonts w:ascii="FS Joey" w:hAnsi="FS Joey" w:cstheme="minorHAnsi"/>
                <w:b/>
              </w:rPr>
            </w:pPr>
          </w:p>
          <w:p w14:paraId="65B50F87" w14:textId="77777777" w:rsidR="00D035C3" w:rsidRPr="00812A54" w:rsidRDefault="00D035C3" w:rsidP="00C9540C">
            <w:pPr>
              <w:tabs>
                <w:tab w:val="left" w:pos="0"/>
              </w:tabs>
              <w:spacing w:before="120"/>
              <w:rPr>
                <w:rFonts w:ascii="FS Joey" w:hAnsi="FS Joey" w:cstheme="minorHAnsi"/>
                <w:b/>
              </w:rPr>
            </w:pPr>
          </w:p>
          <w:p w14:paraId="6E2188DB" w14:textId="77777777" w:rsidR="00D035C3" w:rsidRPr="00812A54" w:rsidRDefault="00D035C3" w:rsidP="00C9540C">
            <w:pPr>
              <w:tabs>
                <w:tab w:val="left" w:pos="0"/>
              </w:tabs>
              <w:spacing w:before="120"/>
              <w:rPr>
                <w:rFonts w:ascii="FS Joey" w:hAnsi="FS Joey" w:cstheme="minorHAnsi"/>
                <w:b/>
              </w:rPr>
            </w:pPr>
          </w:p>
          <w:p w14:paraId="178C1918" w14:textId="77777777" w:rsidR="00D035C3" w:rsidRPr="00812A54" w:rsidRDefault="00D035C3" w:rsidP="00C9540C">
            <w:pPr>
              <w:tabs>
                <w:tab w:val="left" w:pos="0"/>
              </w:tabs>
              <w:spacing w:before="120"/>
              <w:rPr>
                <w:rFonts w:ascii="FS Joey" w:hAnsi="FS Joey" w:cstheme="minorHAnsi"/>
                <w:b/>
              </w:rPr>
            </w:pPr>
          </w:p>
        </w:tc>
      </w:tr>
    </w:tbl>
    <w:p w14:paraId="71266585" w14:textId="77777777" w:rsidR="00D035C3" w:rsidRPr="00812A54" w:rsidRDefault="00D035C3" w:rsidP="00C9540C">
      <w:pPr>
        <w:pStyle w:val="Heading1"/>
        <w:tabs>
          <w:tab w:val="left" w:pos="0"/>
        </w:tabs>
        <w:rPr>
          <w:rFonts w:ascii="FS Joey" w:hAnsi="FS Joey" w:cstheme="minorHAnsi"/>
          <w:color w:val="auto"/>
        </w:rPr>
      </w:pPr>
      <w:bookmarkStart w:id="5" w:name="_Toc492990805"/>
      <w:bookmarkStart w:id="6" w:name="_Ref493165751"/>
      <w:bookmarkStart w:id="7" w:name="_Ref494720691"/>
      <w:bookmarkStart w:id="8" w:name="_Ref494720710"/>
      <w:bookmarkStart w:id="9" w:name="_Ref494720756"/>
      <w:bookmarkStart w:id="10" w:name="_Ref494723556"/>
      <w:bookmarkStart w:id="11" w:name="_Toc83128522"/>
      <w:r w:rsidRPr="00812A54">
        <w:rPr>
          <w:rFonts w:ascii="FS Joey" w:hAnsi="FS Joey" w:cstheme="minorHAnsi"/>
          <w:color w:val="auto"/>
        </w:rPr>
        <w:lastRenderedPageBreak/>
        <w:t>Part 1: Organisation Information</w:t>
      </w:r>
      <w:bookmarkStart w:id="12" w:name="_Ref492375813"/>
      <w:bookmarkStart w:id="13" w:name="_Toc280191427"/>
      <w:bookmarkStart w:id="14" w:name="_Toc280191519"/>
      <w:bookmarkStart w:id="15" w:name="_Toc280191749"/>
      <w:bookmarkEnd w:id="5"/>
      <w:bookmarkEnd w:id="6"/>
      <w:bookmarkEnd w:id="7"/>
      <w:bookmarkEnd w:id="8"/>
      <w:bookmarkEnd w:id="9"/>
      <w:bookmarkEnd w:id="10"/>
      <w:bookmarkEnd w:id="11"/>
      <w:bookmarkEnd w:id="12"/>
      <w:bookmarkEnd w:id="13"/>
      <w:bookmarkEnd w:id="14"/>
      <w:bookmarkEnd w:id="15"/>
    </w:p>
    <w:p w14:paraId="6911860A" w14:textId="1759DE28" w:rsidR="00D035C3" w:rsidRPr="00812A54"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Cs w:val="28"/>
        </w:rPr>
      </w:pPr>
      <w:bookmarkStart w:id="16" w:name="_Toc280191428"/>
      <w:bookmarkStart w:id="17" w:name="_Toc280191520"/>
      <w:bookmarkStart w:id="18" w:name="_Toc280191750"/>
      <w:bookmarkStart w:id="19" w:name="_Toc492990806"/>
      <w:bookmarkStart w:id="20" w:name="_Toc83128523"/>
      <w:r w:rsidRPr="00812A54">
        <w:rPr>
          <w:rFonts w:ascii="FS Joey" w:hAnsi="FS Joey" w:cstheme="minorHAnsi"/>
          <w:color w:val="auto"/>
          <w:szCs w:val="28"/>
        </w:rPr>
        <w:t>Organisation Details</w:t>
      </w:r>
      <w:bookmarkEnd w:id="16"/>
      <w:bookmarkEnd w:id="17"/>
      <w:bookmarkEnd w:id="18"/>
      <w:bookmarkEnd w:id="19"/>
      <w:bookmarkEnd w:id="20"/>
    </w:p>
    <w:p w14:paraId="6DAC5E13" w14:textId="77777777" w:rsidR="00022871" w:rsidRPr="00812A54" w:rsidRDefault="00022871" w:rsidP="00022871">
      <w:pPr>
        <w:rPr>
          <w:rFonts w:ascii="FS Joey" w:hAnsi="FS Joey"/>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4733"/>
      </w:tblGrid>
      <w:tr w:rsidR="00D035C3" w:rsidRPr="00812A54" w14:paraId="6BB02625" w14:textId="77777777" w:rsidTr="00812A54">
        <w:trPr>
          <w:trHeight w:val="397"/>
        </w:trPr>
        <w:tc>
          <w:tcPr>
            <w:tcW w:w="2500" w:type="pct"/>
            <w:shd w:val="clear" w:color="auto" w:fill="0070C0"/>
            <w:hideMark/>
          </w:tcPr>
          <w:p w14:paraId="60502F08"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Company Name</w:t>
            </w:r>
          </w:p>
        </w:tc>
        <w:tc>
          <w:tcPr>
            <w:tcW w:w="2500" w:type="pct"/>
            <w:shd w:val="clear" w:color="auto" w:fill="FFFFFF" w:themeFill="background1"/>
            <w:hideMark/>
          </w:tcPr>
          <w:p w14:paraId="7F293A57" w14:textId="77777777" w:rsidR="00D035C3" w:rsidRPr="00812A54" w:rsidRDefault="00D035C3" w:rsidP="00C9540C">
            <w:pPr>
              <w:tabs>
                <w:tab w:val="left" w:pos="0"/>
              </w:tabs>
              <w:rPr>
                <w:rFonts w:ascii="FS Joey" w:hAnsi="FS Joey" w:cstheme="minorHAnsi"/>
                <w:color w:val="0000F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5B610463" w14:textId="77777777" w:rsidTr="00812A54">
        <w:trPr>
          <w:trHeight w:val="397"/>
        </w:trPr>
        <w:tc>
          <w:tcPr>
            <w:tcW w:w="2500" w:type="pct"/>
            <w:shd w:val="clear" w:color="auto" w:fill="0070C0"/>
            <w:hideMark/>
          </w:tcPr>
          <w:p w14:paraId="5FB45419"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Registered Office Address</w:t>
            </w:r>
          </w:p>
        </w:tc>
        <w:tc>
          <w:tcPr>
            <w:tcW w:w="2500" w:type="pct"/>
            <w:hideMark/>
          </w:tcPr>
          <w:p w14:paraId="240B2A43" w14:textId="77777777" w:rsidR="00D035C3" w:rsidRPr="00812A54" w:rsidRDefault="00D035C3" w:rsidP="00C9540C">
            <w:pPr>
              <w:tabs>
                <w:tab w:val="left" w:pos="0"/>
              </w:tabs>
              <w:rPr>
                <w:rFonts w:ascii="FS Joey" w:hAnsi="FS Joey" w:cstheme="minorHAnsi"/>
                <w:color w:val="0000F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555F9F0D" w14:textId="77777777" w:rsidTr="00812A54">
        <w:trPr>
          <w:trHeight w:val="397"/>
        </w:trPr>
        <w:tc>
          <w:tcPr>
            <w:tcW w:w="2500" w:type="pct"/>
            <w:shd w:val="clear" w:color="auto" w:fill="0070C0"/>
            <w:hideMark/>
          </w:tcPr>
          <w:p w14:paraId="33F21EB6"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Town/City</w:t>
            </w:r>
          </w:p>
        </w:tc>
        <w:tc>
          <w:tcPr>
            <w:tcW w:w="2500" w:type="pct"/>
            <w:hideMark/>
          </w:tcPr>
          <w:p w14:paraId="6A90F04D" w14:textId="77777777" w:rsidR="00D035C3" w:rsidRPr="00812A54" w:rsidRDefault="00D035C3" w:rsidP="00C9540C">
            <w:pPr>
              <w:tabs>
                <w:tab w:val="left" w:pos="0"/>
              </w:tabs>
              <w:rPr>
                <w:rFonts w:ascii="FS Joey" w:hAnsi="FS Joey" w:cstheme="minorHAnsi"/>
                <w:color w:val="0000F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2FAC9D14" w14:textId="77777777" w:rsidTr="00812A54">
        <w:trPr>
          <w:trHeight w:val="397"/>
        </w:trPr>
        <w:tc>
          <w:tcPr>
            <w:tcW w:w="2500" w:type="pct"/>
            <w:shd w:val="clear" w:color="auto" w:fill="0070C0"/>
            <w:hideMark/>
          </w:tcPr>
          <w:p w14:paraId="506590D6"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Postcode</w:t>
            </w:r>
          </w:p>
        </w:tc>
        <w:tc>
          <w:tcPr>
            <w:tcW w:w="2500" w:type="pct"/>
            <w:hideMark/>
          </w:tcPr>
          <w:p w14:paraId="637236C9" w14:textId="77777777" w:rsidR="00D035C3" w:rsidRPr="00812A54" w:rsidRDefault="00D035C3" w:rsidP="00C9540C">
            <w:pPr>
              <w:tabs>
                <w:tab w:val="left" w:pos="0"/>
              </w:tabs>
              <w:rPr>
                <w:rFonts w:ascii="FS Joey" w:hAnsi="FS Joey" w:cstheme="minorHAnsi"/>
                <w:color w:val="0000F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537A0EBA" w14:textId="77777777" w:rsidTr="00812A54">
        <w:trPr>
          <w:trHeight w:val="397"/>
        </w:trPr>
        <w:tc>
          <w:tcPr>
            <w:tcW w:w="2500" w:type="pct"/>
            <w:shd w:val="clear" w:color="auto" w:fill="0070C0"/>
            <w:hideMark/>
          </w:tcPr>
          <w:p w14:paraId="0C12DCDD"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Country</w:t>
            </w:r>
          </w:p>
        </w:tc>
        <w:tc>
          <w:tcPr>
            <w:tcW w:w="2500" w:type="pct"/>
            <w:hideMark/>
          </w:tcPr>
          <w:p w14:paraId="4AAFC088" w14:textId="77777777" w:rsidR="00D035C3" w:rsidRPr="00812A54" w:rsidRDefault="00D035C3" w:rsidP="00C9540C">
            <w:pPr>
              <w:tabs>
                <w:tab w:val="left" w:pos="0"/>
              </w:tabs>
              <w:rPr>
                <w:rFonts w:ascii="FS Joey" w:hAnsi="FS Joey" w:cstheme="minorHAnsi"/>
                <w:color w:val="0000F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2646D08D" w14:textId="77777777" w:rsidTr="00812A54">
        <w:trPr>
          <w:trHeight w:val="397"/>
        </w:trPr>
        <w:tc>
          <w:tcPr>
            <w:tcW w:w="2500" w:type="pct"/>
            <w:shd w:val="clear" w:color="auto" w:fill="0070C0"/>
            <w:hideMark/>
          </w:tcPr>
          <w:p w14:paraId="0C93CFF0"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Website</w:t>
            </w:r>
          </w:p>
        </w:tc>
        <w:tc>
          <w:tcPr>
            <w:tcW w:w="2500" w:type="pct"/>
            <w:hideMark/>
          </w:tcPr>
          <w:p w14:paraId="1D9CDFEA" w14:textId="77777777" w:rsidR="00D035C3" w:rsidRPr="00812A54" w:rsidRDefault="00D035C3" w:rsidP="00C9540C">
            <w:pPr>
              <w:tabs>
                <w:tab w:val="left" w:pos="0"/>
              </w:tabs>
              <w:rPr>
                <w:rFonts w:ascii="FS Joey" w:hAnsi="FS Joey" w:cstheme="minorHAnsi"/>
                <w:color w:val="0000F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2BADE98F" w14:textId="77777777" w:rsidTr="00812A54">
        <w:trPr>
          <w:trHeight w:val="397"/>
        </w:trPr>
        <w:tc>
          <w:tcPr>
            <w:tcW w:w="2500" w:type="pct"/>
            <w:shd w:val="clear" w:color="auto" w:fill="0070C0"/>
            <w:hideMark/>
          </w:tcPr>
          <w:p w14:paraId="05BB8213"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Date of registration in country of origin</w:t>
            </w:r>
          </w:p>
        </w:tc>
        <w:tc>
          <w:tcPr>
            <w:tcW w:w="2500" w:type="pct"/>
            <w:hideMark/>
          </w:tcPr>
          <w:p w14:paraId="0579C602"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0B0C160C" w14:textId="77777777" w:rsidTr="00812A54">
        <w:trPr>
          <w:trHeight w:val="397"/>
        </w:trPr>
        <w:tc>
          <w:tcPr>
            <w:tcW w:w="2500" w:type="pct"/>
            <w:shd w:val="clear" w:color="auto" w:fill="0070C0"/>
            <w:hideMark/>
          </w:tcPr>
          <w:p w14:paraId="49E5DA95"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Company or Charity Registration Number</w:t>
            </w:r>
          </w:p>
        </w:tc>
        <w:tc>
          <w:tcPr>
            <w:tcW w:w="2500" w:type="pct"/>
            <w:hideMark/>
          </w:tcPr>
          <w:p w14:paraId="11FF527C" w14:textId="77777777" w:rsidR="00D035C3" w:rsidRPr="00812A54" w:rsidRDefault="00D035C3" w:rsidP="00C9540C">
            <w:pPr>
              <w:tabs>
                <w:tab w:val="left" w:pos="0"/>
              </w:tabs>
              <w:rPr>
                <w:rFonts w:ascii="FS Joey" w:hAnsi="FS Joey" w:cstheme="minorHAnsi"/>
                <w:noProo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599F7A99" w14:textId="77777777" w:rsidTr="00812A54">
        <w:trPr>
          <w:trHeight w:val="397"/>
        </w:trPr>
        <w:tc>
          <w:tcPr>
            <w:tcW w:w="2500" w:type="pct"/>
            <w:shd w:val="clear" w:color="auto" w:fill="0070C0"/>
            <w:hideMark/>
          </w:tcPr>
          <w:p w14:paraId="69B68A45"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Details of immediate parent company:</w:t>
            </w:r>
          </w:p>
          <w:p w14:paraId="1AE376F3"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Full name of the immediate parent company</w:t>
            </w:r>
          </w:p>
          <w:p w14:paraId="235701C0"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Registered office address (if applicable)</w:t>
            </w:r>
          </w:p>
          <w:p w14:paraId="5BEAE270"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Registration number (if applicable)</w:t>
            </w:r>
          </w:p>
          <w:p w14:paraId="5CFDCBA9"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Head office DUNS number (if applicable)</w:t>
            </w:r>
          </w:p>
          <w:p w14:paraId="0F7AFE98"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Head office VAT number (if applicable)</w:t>
            </w:r>
          </w:p>
          <w:p w14:paraId="7C85CBC8" w14:textId="77777777" w:rsidR="00D035C3" w:rsidRPr="00812A54" w:rsidRDefault="00D035C3" w:rsidP="00C9540C">
            <w:pPr>
              <w:tabs>
                <w:tab w:val="left" w:pos="0"/>
              </w:tabs>
              <w:rPr>
                <w:rFonts w:ascii="FS Joey" w:hAnsi="FS Joey" w:cstheme="minorHAnsi"/>
                <w:color w:val="FFFFFF" w:themeColor="background1"/>
                <w:highlight w:val="yellow"/>
              </w:rPr>
            </w:pPr>
            <w:r w:rsidRPr="00812A54">
              <w:rPr>
                <w:rFonts w:ascii="FS Joey" w:hAnsi="FS Joey" w:cstheme="minorHAnsi"/>
                <w:color w:val="FFFFFF" w:themeColor="background1"/>
              </w:rPr>
              <w:t>(Please enter N/A if not applicable)</w:t>
            </w:r>
          </w:p>
        </w:tc>
        <w:tc>
          <w:tcPr>
            <w:tcW w:w="2500" w:type="pct"/>
            <w:hideMark/>
          </w:tcPr>
          <w:p w14:paraId="33E7AB32" w14:textId="77777777" w:rsidR="00D035C3" w:rsidRPr="00812A54" w:rsidRDefault="00D035C3" w:rsidP="00C9540C">
            <w:pPr>
              <w:tabs>
                <w:tab w:val="left" w:pos="0"/>
              </w:tabs>
              <w:rPr>
                <w:rFonts w:ascii="FS Joey" w:hAnsi="FS Joey" w:cstheme="minorHAnsi"/>
                <w:noProo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7646365A" w14:textId="77777777" w:rsidTr="00812A54">
        <w:trPr>
          <w:trHeight w:val="397"/>
        </w:trPr>
        <w:tc>
          <w:tcPr>
            <w:tcW w:w="2500" w:type="pct"/>
            <w:shd w:val="clear" w:color="auto" w:fill="0070C0"/>
            <w:hideMark/>
          </w:tcPr>
          <w:p w14:paraId="562F2CD4"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Details of ultimate parent company:</w:t>
            </w:r>
          </w:p>
          <w:p w14:paraId="6AD79469"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Full name of the ultimate parent company</w:t>
            </w:r>
          </w:p>
          <w:p w14:paraId="6B65605A"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Registered office address (if applicable)</w:t>
            </w:r>
          </w:p>
          <w:p w14:paraId="2B2E3F3A"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Registration number (if applicable)</w:t>
            </w:r>
          </w:p>
          <w:p w14:paraId="283C6884"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Head office DUNS number (if applicable)</w:t>
            </w:r>
          </w:p>
          <w:p w14:paraId="30825EA1"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Head office VAT number (if applicable)</w:t>
            </w:r>
          </w:p>
          <w:p w14:paraId="147515B1"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(Please enter N/A if not applicable)</w:t>
            </w:r>
          </w:p>
        </w:tc>
        <w:tc>
          <w:tcPr>
            <w:tcW w:w="2500" w:type="pct"/>
            <w:hideMark/>
          </w:tcPr>
          <w:p w14:paraId="6ACDDA8D"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6430BFE4" w14:textId="77777777" w:rsidTr="00812A54">
        <w:trPr>
          <w:trHeight w:val="397"/>
        </w:trPr>
        <w:tc>
          <w:tcPr>
            <w:tcW w:w="2500" w:type="pct"/>
            <w:shd w:val="clear" w:color="auto" w:fill="0070C0"/>
            <w:hideMark/>
          </w:tcPr>
          <w:p w14:paraId="7EA00085"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lastRenderedPageBreak/>
              <w:t>VAT Registration Number</w:t>
            </w:r>
          </w:p>
        </w:tc>
        <w:tc>
          <w:tcPr>
            <w:tcW w:w="2500" w:type="pct"/>
            <w:hideMark/>
          </w:tcPr>
          <w:p w14:paraId="5B40E8D3" w14:textId="77777777" w:rsidR="00D035C3" w:rsidRPr="00812A54" w:rsidRDefault="00D035C3" w:rsidP="00C9540C">
            <w:pPr>
              <w:tabs>
                <w:tab w:val="left" w:pos="0"/>
              </w:tabs>
              <w:rPr>
                <w:rFonts w:ascii="FS Joey" w:hAnsi="FS Joey" w:cstheme="minorHAnsi"/>
                <w:noProof/>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734D6C9C" w14:textId="77777777" w:rsidTr="00812A54">
        <w:trPr>
          <w:trHeight w:val="70"/>
        </w:trPr>
        <w:tc>
          <w:tcPr>
            <w:tcW w:w="2500" w:type="pct"/>
            <w:shd w:val="clear" w:color="auto" w:fill="0070C0"/>
            <w:hideMark/>
          </w:tcPr>
          <w:p w14:paraId="3D3E747B"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Type of Organisation</w:t>
            </w:r>
          </w:p>
        </w:tc>
        <w:tc>
          <w:tcPr>
            <w:tcW w:w="2500" w:type="pct"/>
            <w:hideMark/>
          </w:tcPr>
          <w:sdt>
            <w:sdtPr>
              <w:rPr>
                <w:rFonts w:ascii="FS Joey" w:hAnsi="FS Joey" w:cstheme="minorHAnsi"/>
              </w:rPr>
              <w:alias w:val="Type of Organisation"/>
              <w:tag w:val="Type of Organisation"/>
              <w:id w:val="-1264757806"/>
              <w:placeholder>
                <w:docPart w:val="2C498AAB56354713B7D99022F6F5BE47"/>
              </w:placeholder>
              <w:showingPlcHdr/>
              <w:comboBox>
                <w:listItem w:displayText="Public Limited Company" w:value="Public Limited Company"/>
                <w:listItem w:displayText="Limited Company" w:value="Limited Company"/>
                <w:listItem w:displayText="Limited Liability Partnership" w:value="Limited Liability Partnership"/>
                <w:listItem w:displayText="Other Partnership" w:value="Other Partnership"/>
                <w:listItem w:displayText="Sole Trader" w:value="Sole Trader"/>
                <w:listItem w:displayText="Other (please specify below)" w:value="Other (please specify below)"/>
              </w:comboBox>
            </w:sdtPr>
            <w:sdtEndPr/>
            <w:sdtContent>
              <w:p w14:paraId="200766AE"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Choose an item.</w:t>
                </w:r>
              </w:p>
            </w:sdtContent>
          </w:sdt>
          <w:p w14:paraId="56FAEC70"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 xml:space="preserve">If “Other”, please specify: </w:t>
            </w: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5A94A8EF" w14:textId="77777777" w:rsidTr="00812A54">
        <w:trPr>
          <w:trHeight w:val="276"/>
        </w:trPr>
        <w:tc>
          <w:tcPr>
            <w:tcW w:w="2500" w:type="pct"/>
            <w:shd w:val="clear" w:color="auto" w:fill="0070C0"/>
            <w:hideMark/>
          </w:tcPr>
          <w:p w14:paraId="7C4C9A66"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Are you a Small, Medium or Micro Enterprise (SME)?</w:t>
            </w:r>
          </w:p>
          <w:p w14:paraId="21CC3377"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w:t>
            </w:r>
            <w:hyperlink r:id="rId17" w:history="1">
              <w:r w:rsidRPr="00812A54">
                <w:rPr>
                  <w:rStyle w:val="Hyperlink"/>
                  <w:rFonts w:ascii="FS Joey" w:hAnsi="FS Joey" w:cstheme="minorHAnsi"/>
                  <w:color w:val="FFFFFF" w:themeColor="background1"/>
                </w:rPr>
                <w:t>See EU definition of SME</w:t>
              </w:r>
            </w:hyperlink>
            <w:r w:rsidRPr="00812A54">
              <w:rPr>
                <w:rFonts w:ascii="FS Joey" w:hAnsi="FS Joey" w:cstheme="minorHAnsi"/>
                <w:color w:val="FFFFFF" w:themeColor="background1"/>
              </w:rPr>
              <w:t>)</w:t>
            </w:r>
          </w:p>
        </w:tc>
        <w:tc>
          <w:tcPr>
            <w:tcW w:w="2500" w:type="pct"/>
            <w:hideMark/>
          </w:tcPr>
          <w:p w14:paraId="31DF322D"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58F85464" w14:textId="77777777" w:rsidTr="00812A54">
        <w:trPr>
          <w:trHeight w:val="1728"/>
        </w:trPr>
        <w:tc>
          <w:tcPr>
            <w:tcW w:w="2500" w:type="pct"/>
            <w:shd w:val="clear" w:color="auto" w:fill="0070C0"/>
            <w:hideMark/>
          </w:tcPr>
          <w:p w14:paraId="1421C8B2"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Please provide details of Persons of Significant Control (PSC), where appropriate:</w:t>
            </w:r>
          </w:p>
          <w:p w14:paraId="6F1D0F68" w14:textId="77777777" w:rsidR="00D035C3" w:rsidRPr="00812A54" w:rsidRDefault="00D035C3" w:rsidP="00C9540C">
            <w:pPr>
              <w:tabs>
                <w:tab w:val="left" w:pos="0"/>
              </w:tabs>
              <w:spacing w:after="0"/>
              <w:rPr>
                <w:rFonts w:ascii="FS Joey" w:hAnsi="FS Joey" w:cstheme="minorHAnsi"/>
                <w:color w:val="FFFFFF" w:themeColor="background1"/>
              </w:rPr>
            </w:pPr>
            <w:proofErr w:type="gramStart"/>
            <w:r w:rsidRPr="00812A54">
              <w:rPr>
                <w:rFonts w:ascii="FS Joey" w:hAnsi="FS Joey" w:cstheme="minorHAnsi"/>
                <w:color w:val="FFFFFF" w:themeColor="background1"/>
              </w:rPr>
              <w:t>Name;</w:t>
            </w:r>
            <w:proofErr w:type="gramEnd"/>
            <w:r w:rsidRPr="00812A54">
              <w:rPr>
                <w:rFonts w:ascii="FS Joey" w:hAnsi="FS Joey" w:cstheme="minorHAnsi"/>
                <w:color w:val="FFFFFF" w:themeColor="background1"/>
              </w:rPr>
              <w:t xml:space="preserve"> </w:t>
            </w:r>
          </w:p>
          <w:p w14:paraId="48E4F235"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 xml:space="preserve">Date of </w:t>
            </w:r>
            <w:proofErr w:type="gramStart"/>
            <w:r w:rsidRPr="00812A54">
              <w:rPr>
                <w:rFonts w:ascii="FS Joey" w:hAnsi="FS Joey" w:cstheme="minorHAnsi"/>
                <w:color w:val="FFFFFF" w:themeColor="background1"/>
              </w:rPr>
              <w:t>birth;</w:t>
            </w:r>
            <w:proofErr w:type="gramEnd"/>
            <w:r w:rsidRPr="00812A54">
              <w:rPr>
                <w:rFonts w:ascii="FS Joey" w:hAnsi="FS Joey" w:cstheme="minorHAnsi"/>
                <w:color w:val="FFFFFF" w:themeColor="background1"/>
              </w:rPr>
              <w:t xml:space="preserve"> </w:t>
            </w:r>
          </w:p>
          <w:p w14:paraId="122CA49D" w14:textId="77777777" w:rsidR="00D035C3" w:rsidRPr="00812A54" w:rsidRDefault="00D035C3" w:rsidP="00C9540C">
            <w:pPr>
              <w:tabs>
                <w:tab w:val="left" w:pos="0"/>
              </w:tabs>
              <w:spacing w:after="0"/>
              <w:rPr>
                <w:rFonts w:ascii="FS Joey" w:hAnsi="FS Joey" w:cstheme="minorHAnsi"/>
                <w:color w:val="FFFFFF" w:themeColor="background1"/>
              </w:rPr>
            </w:pPr>
            <w:proofErr w:type="gramStart"/>
            <w:r w:rsidRPr="00812A54">
              <w:rPr>
                <w:rFonts w:ascii="FS Joey" w:hAnsi="FS Joey" w:cstheme="minorHAnsi"/>
                <w:color w:val="FFFFFF" w:themeColor="background1"/>
              </w:rPr>
              <w:t>Nationality;</w:t>
            </w:r>
            <w:proofErr w:type="gramEnd"/>
            <w:r w:rsidRPr="00812A54">
              <w:rPr>
                <w:rFonts w:ascii="FS Joey" w:hAnsi="FS Joey" w:cstheme="minorHAnsi"/>
                <w:color w:val="FFFFFF" w:themeColor="background1"/>
              </w:rPr>
              <w:t xml:space="preserve"> </w:t>
            </w:r>
          </w:p>
          <w:p w14:paraId="55B3C7D7"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 xml:space="preserve">Country, state or part of the UK where the PSC usually </w:t>
            </w:r>
            <w:proofErr w:type="gramStart"/>
            <w:r w:rsidRPr="00812A54">
              <w:rPr>
                <w:rFonts w:ascii="FS Joey" w:hAnsi="FS Joey" w:cstheme="minorHAnsi"/>
                <w:color w:val="FFFFFF" w:themeColor="background1"/>
              </w:rPr>
              <w:t>lives;</w:t>
            </w:r>
            <w:proofErr w:type="gramEnd"/>
            <w:r w:rsidRPr="00812A54">
              <w:rPr>
                <w:rFonts w:ascii="FS Joey" w:hAnsi="FS Joey" w:cstheme="minorHAnsi"/>
                <w:color w:val="FFFFFF" w:themeColor="background1"/>
              </w:rPr>
              <w:t xml:space="preserve"> </w:t>
            </w:r>
          </w:p>
          <w:p w14:paraId="6D0674C5"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 xml:space="preserve">Service </w:t>
            </w:r>
            <w:proofErr w:type="gramStart"/>
            <w:r w:rsidRPr="00812A54">
              <w:rPr>
                <w:rFonts w:ascii="FS Joey" w:hAnsi="FS Joey" w:cstheme="minorHAnsi"/>
                <w:color w:val="FFFFFF" w:themeColor="background1"/>
              </w:rPr>
              <w:t>address;</w:t>
            </w:r>
            <w:proofErr w:type="gramEnd"/>
            <w:r w:rsidRPr="00812A54">
              <w:rPr>
                <w:rFonts w:ascii="FS Joey" w:hAnsi="FS Joey" w:cstheme="minorHAnsi"/>
                <w:color w:val="FFFFFF" w:themeColor="background1"/>
              </w:rPr>
              <w:t xml:space="preserve"> </w:t>
            </w:r>
          </w:p>
          <w:p w14:paraId="2BBA9876"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The date he or she became a PSC in relation to the company (for existing companies the 6 April 2020 should be used</w:t>
            </w:r>
            <w:proofErr w:type="gramStart"/>
            <w:r w:rsidRPr="00812A54">
              <w:rPr>
                <w:rFonts w:ascii="FS Joey" w:hAnsi="FS Joey" w:cstheme="minorHAnsi"/>
                <w:color w:val="FFFFFF" w:themeColor="background1"/>
              </w:rPr>
              <w:t>);</w:t>
            </w:r>
            <w:proofErr w:type="gramEnd"/>
            <w:r w:rsidRPr="00812A54">
              <w:rPr>
                <w:rFonts w:ascii="FS Joey" w:hAnsi="FS Joey" w:cstheme="minorHAnsi"/>
                <w:color w:val="FFFFFF" w:themeColor="background1"/>
              </w:rPr>
              <w:t xml:space="preserve"> </w:t>
            </w:r>
          </w:p>
          <w:p w14:paraId="3077BA1D" w14:textId="77777777" w:rsidR="00D035C3" w:rsidRPr="00812A54" w:rsidRDefault="00D035C3" w:rsidP="00C9540C">
            <w:pPr>
              <w:tabs>
                <w:tab w:val="left" w:pos="0"/>
              </w:tabs>
              <w:spacing w:after="0"/>
              <w:rPr>
                <w:rFonts w:ascii="FS Joey" w:hAnsi="FS Joey" w:cstheme="minorHAnsi"/>
                <w:color w:val="FFFFFF" w:themeColor="background1"/>
              </w:rPr>
            </w:pPr>
            <w:r w:rsidRPr="00812A54">
              <w:rPr>
                <w:rFonts w:ascii="FS Joey" w:hAnsi="FS Joey" w:cstheme="minorHAnsi"/>
                <w:color w:val="FFFFFF" w:themeColor="background1"/>
              </w:rPr>
              <w:t xml:space="preserve">Which conditions for being a PSC are </w:t>
            </w:r>
            <w:proofErr w:type="gramStart"/>
            <w:r w:rsidRPr="00812A54">
              <w:rPr>
                <w:rFonts w:ascii="FS Joey" w:hAnsi="FS Joey" w:cstheme="minorHAnsi"/>
                <w:color w:val="FFFFFF" w:themeColor="background1"/>
              </w:rPr>
              <w:t>met;</w:t>
            </w:r>
            <w:proofErr w:type="gramEnd"/>
          </w:p>
          <w:p w14:paraId="7C2BBCCE" w14:textId="77777777" w:rsidR="00D035C3" w:rsidRPr="00812A54" w:rsidRDefault="00D035C3" w:rsidP="00C9540C">
            <w:pPr>
              <w:numPr>
                <w:ilvl w:val="1"/>
                <w:numId w:val="6"/>
              </w:numPr>
              <w:tabs>
                <w:tab w:val="left" w:pos="0"/>
              </w:tabs>
              <w:spacing w:after="0"/>
              <w:ind w:firstLine="0"/>
              <w:rPr>
                <w:rFonts w:ascii="FS Joey" w:hAnsi="FS Joey" w:cstheme="minorHAnsi"/>
                <w:color w:val="FFFFFF" w:themeColor="background1"/>
              </w:rPr>
            </w:pPr>
            <w:r w:rsidRPr="00812A54">
              <w:rPr>
                <w:rFonts w:ascii="FS Joey" w:hAnsi="FS Joey" w:cstheme="minorHAnsi"/>
                <w:color w:val="FFFFFF" w:themeColor="background1"/>
              </w:rPr>
              <w:t>Over 25% up to (and including) 50%,</w:t>
            </w:r>
          </w:p>
          <w:p w14:paraId="34F7159C" w14:textId="77777777" w:rsidR="00D035C3" w:rsidRPr="00812A54" w:rsidRDefault="00D035C3" w:rsidP="00C9540C">
            <w:pPr>
              <w:numPr>
                <w:ilvl w:val="1"/>
                <w:numId w:val="6"/>
              </w:numPr>
              <w:tabs>
                <w:tab w:val="left" w:pos="0"/>
              </w:tabs>
              <w:spacing w:after="0"/>
              <w:ind w:firstLine="0"/>
              <w:rPr>
                <w:rFonts w:ascii="FS Joey" w:hAnsi="FS Joey" w:cstheme="minorHAnsi"/>
                <w:color w:val="FFFFFF" w:themeColor="background1"/>
              </w:rPr>
            </w:pPr>
            <w:r w:rsidRPr="00812A54">
              <w:rPr>
                <w:rFonts w:ascii="FS Joey" w:hAnsi="FS Joey" w:cstheme="minorHAnsi"/>
                <w:color w:val="FFFFFF" w:themeColor="background1"/>
              </w:rPr>
              <w:t>More than 50% and less than 75%,</w:t>
            </w:r>
          </w:p>
          <w:p w14:paraId="0604D55F" w14:textId="77777777" w:rsidR="00D035C3" w:rsidRPr="00812A54" w:rsidRDefault="00D035C3" w:rsidP="00C9540C">
            <w:pPr>
              <w:numPr>
                <w:ilvl w:val="1"/>
                <w:numId w:val="6"/>
              </w:numPr>
              <w:tabs>
                <w:tab w:val="left" w:pos="0"/>
              </w:tabs>
              <w:ind w:firstLine="0"/>
              <w:rPr>
                <w:rFonts w:ascii="FS Joey" w:hAnsi="FS Joey" w:cstheme="minorHAnsi"/>
                <w:color w:val="FFFFFF" w:themeColor="background1"/>
              </w:rPr>
            </w:pPr>
            <w:r w:rsidRPr="00812A54">
              <w:rPr>
                <w:rFonts w:ascii="FS Joey" w:hAnsi="FS Joey" w:cstheme="minorHAnsi"/>
                <w:color w:val="FFFFFF" w:themeColor="background1"/>
              </w:rPr>
              <w:t xml:space="preserve">75% or more.  </w:t>
            </w:r>
          </w:p>
          <w:p w14:paraId="027A4CDF"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(Please enter N/A if not applicable)</w:t>
            </w:r>
          </w:p>
          <w:p w14:paraId="28E3B2B2"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w:t>
            </w:r>
            <w:hyperlink r:id="rId18" w:history="1">
              <w:r w:rsidRPr="00812A54">
                <w:rPr>
                  <w:rStyle w:val="Hyperlink"/>
                  <w:rFonts w:ascii="FS Joey" w:hAnsi="FS Joey" w:cstheme="minorHAnsi"/>
                  <w:color w:val="FFFFFF" w:themeColor="background1"/>
                </w:rPr>
                <w:t>See PSC guidance</w:t>
              </w:r>
            </w:hyperlink>
            <w:r w:rsidRPr="00812A54">
              <w:rPr>
                <w:rFonts w:ascii="FS Joey" w:hAnsi="FS Joey" w:cstheme="minorHAnsi"/>
                <w:color w:val="FFFFFF" w:themeColor="background1"/>
              </w:rPr>
              <w:t>)</w:t>
            </w:r>
          </w:p>
        </w:tc>
        <w:tc>
          <w:tcPr>
            <w:tcW w:w="2500" w:type="pct"/>
            <w:hideMark/>
          </w:tcPr>
          <w:p w14:paraId="424B2C89"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bl>
    <w:p w14:paraId="49CA6B40" w14:textId="5C9A02DF" w:rsidR="00D035C3" w:rsidRPr="00812A54"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Cs w:val="28"/>
        </w:rPr>
      </w:pPr>
      <w:bookmarkStart w:id="21" w:name="_Toc492990809"/>
      <w:bookmarkStart w:id="22" w:name="_Toc83128524"/>
      <w:r w:rsidRPr="00812A54">
        <w:rPr>
          <w:rFonts w:ascii="FS Joey" w:hAnsi="FS Joey" w:cstheme="minorHAnsi"/>
          <w:color w:val="auto"/>
          <w:szCs w:val="28"/>
        </w:rPr>
        <w:t>Consortia and subcontracting</w:t>
      </w:r>
      <w:bookmarkEnd w:id="21"/>
      <w:bookmarkEnd w:id="22"/>
    </w:p>
    <w:p w14:paraId="45DF01EE" w14:textId="77777777" w:rsidR="00022871" w:rsidRPr="00812A54" w:rsidRDefault="00022871" w:rsidP="00022871">
      <w:pPr>
        <w:rPr>
          <w:rFonts w:ascii="FS Joey" w:hAnsi="FS Joey"/>
        </w:rPr>
      </w:pPr>
    </w:p>
    <w:tbl>
      <w:tblPr>
        <w:tblW w:w="5000" w:type="pct"/>
        <w:tblBorders>
          <w:insideH w:val="single" w:sz="4" w:space="0" w:color="auto"/>
          <w:insideV w:val="single" w:sz="4" w:space="0" w:color="auto"/>
        </w:tblBorders>
        <w:tblLook w:val="04A0" w:firstRow="1" w:lastRow="0" w:firstColumn="1" w:lastColumn="0" w:noHBand="0" w:noVBand="1"/>
      </w:tblPr>
      <w:tblGrid>
        <w:gridCol w:w="4737"/>
        <w:gridCol w:w="4738"/>
      </w:tblGrid>
      <w:tr w:rsidR="00D035C3" w:rsidRPr="00812A54" w14:paraId="22FB04BF" w14:textId="77777777" w:rsidTr="00812A54">
        <w:trPr>
          <w:cantSplit/>
        </w:trPr>
        <w:tc>
          <w:tcPr>
            <w:tcW w:w="5000" w:type="pct"/>
            <w:gridSpan w:val="2"/>
            <w:shd w:val="clear" w:color="auto" w:fill="FFFFFF" w:themeFill="background1"/>
            <w:hideMark/>
          </w:tcPr>
          <w:p w14:paraId="758157CE" w14:textId="77777777" w:rsidR="00D035C3" w:rsidRPr="00812A54" w:rsidRDefault="00D035C3" w:rsidP="00C9540C">
            <w:pPr>
              <w:shd w:val="clear" w:color="auto" w:fill="FFFFFF" w:themeFill="background1"/>
              <w:tabs>
                <w:tab w:val="left" w:pos="0"/>
              </w:tabs>
              <w:spacing w:after="0"/>
              <w:rPr>
                <w:rFonts w:ascii="FS Joey" w:hAnsi="FS Joey" w:cstheme="minorHAnsi"/>
                <w:b/>
                <w:bCs/>
              </w:rPr>
            </w:pPr>
            <w:r w:rsidRPr="00812A54">
              <w:rPr>
                <w:rFonts w:ascii="FS Joey" w:hAnsi="FS Joey" w:cstheme="minorHAnsi"/>
                <w:b/>
                <w:bCs/>
              </w:rPr>
              <w:t>All Potential Providers should answer question (a) below. Where a Potential Provider at this stage of the process intends to sub-</w:t>
            </w:r>
            <w:proofErr w:type="gramStart"/>
            <w:r w:rsidRPr="00812A54">
              <w:rPr>
                <w:rFonts w:ascii="FS Joey" w:hAnsi="FS Joey" w:cstheme="minorHAnsi"/>
                <w:b/>
                <w:bCs/>
              </w:rPr>
              <w:t>contract</w:t>
            </w:r>
            <w:proofErr w:type="gramEnd"/>
            <w:r w:rsidRPr="00812A54">
              <w:rPr>
                <w:rFonts w:ascii="FS Joey" w:hAnsi="FS Joey" w:cstheme="minorHAnsi"/>
                <w:b/>
                <w:bCs/>
              </w:rPr>
              <w:t xml:space="preserve"> they should also answer questions (b) and (c) below. </w:t>
            </w:r>
          </w:p>
          <w:p w14:paraId="7E1266B4" w14:textId="57CDBA5D" w:rsidR="00D035C3" w:rsidRPr="00812A54" w:rsidRDefault="00D035C3" w:rsidP="00C9540C">
            <w:pPr>
              <w:shd w:val="clear" w:color="auto" w:fill="FFFFFF" w:themeFill="background1"/>
              <w:tabs>
                <w:tab w:val="left" w:pos="0"/>
              </w:tabs>
              <w:spacing w:after="0"/>
              <w:rPr>
                <w:rFonts w:ascii="FS Joey" w:hAnsi="FS Joey" w:cstheme="minorHAnsi"/>
                <w:b/>
                <w:bCs/>
              </w:rPr>
            </w:pPr>
            <w:r w:rsidRPr="00812A54">
              <w:rPr>
                <w:rFonts w:ascii="FS Joey" w:hAnsi="FS Joey" w:cstheme="minorHAnsi"/>
                <w:b/>
                <w:bCs/>
              </w:rPr>
              <w:t xml:space="preserve">Where a Potential Provider becomes aware of the intention to subcontract at later stages in the </w:t>
            </w:r>
            <w:proofErr w:type="gramStart"/>
            <w:r w:rsidRPr="00812A54">
              <w:rPr>
                <w:rFonts w:ascii="FS Joey" w:hAnsi="FS Joey" w:cstheme="minorHAnsi"/>
                <w:b/>
                <w:bCs/>
              </w:rPr>
              <w:t>procurement</w:t>
            </w:r>
            <w:proofErr w:type="gramEnd"/>
            <w:r w:rsidRPr="00812A54">
              <w:rPr>
                <w:rFonts w:ascii="FS Joey" w:hAnsi="FS Joey" w:cstheme="minorHAnsi"/>
                <w:b/>
                <w:bCs/>
              </w:rPr>
              <w:t xml:space="preserve"> they are required to notify </w:t>
            </w:r>
            <w:r w:rsidR="00DE12BF">
              <w:rPr>
                <w:rFonts w:ascii="FS Joey" w:hAnsi="FS Joey" w:cstheme="minorHAnsi"/>
                <w:b/>
                <w:bCs/>
              </w:rPr>
              <w:t xml:space="preserve">Consilium Academies </w:t>
            </w:r>
            <w:r w:rsidRPr="00812A54">
              <w:rPr>
                <w:rFonts w:ascii="FS Joey" w:hAnsi="FS Joey" w:cstheme="minorHAnsi"/>
                <w:b/>
                <w:bCs/>
              </w:rPr>
              <w:t xml:space="preserve">of this and provide the information requested below at that time.  </w:t>
            </w:r>
          </w:p>
        </w:tc>
      </w:tr>
      <w:tr w:rsidR="00D035C3" w:rsidRPr="00812A54" w14:paraId="763DA3C0" w14:textId="77777777" w:rsidTr="00812A54">
        <w:trPr>
          <w:cantSplit/>
          <w:trHeight w:val="567"/>
        </w:trPr>
        <w:tc>
          <w:tcPr>
            <w:tcW w:w="2500" w:type="pct"/>
            <w:shd w:val="clear" w:color="auto" w:fill="0070C0"/>
            <w:hideMark/>
          </w:tcPr>
          <w:p w14:paraId="12F1E8E2"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a) Your organisation alone intends to provide the services required</w:t>
            </w:r>
          </w:p>
        </w:tc>
        <w:tc>
          <w:tcPr>
            <w:tcW w:w="2500" w:type="pct"/>
            <w:hideMark/>
          </w:tcPr>
          <w:p w14:paraId="657FE33E"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21D1C2DF" w14:textId="77777777" w:rsidTr="00812A54">
        <w:trPr>
          <w:cantSplit/>
          <w:trHeight w:val="567"/>
        </w:trPr>
        <w:tc>
          <w:tcPr>
            <w:tcW w:w="2500" w:type="pct"/>
            <w:shd w:val="clear" w:color="auto" w:fill="0070C0"/>
            <w:hideMark/>
          </w:tcPr>
          <w:p w14:paraId="35C001F9"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b) Your organisation is the Prime Contractor and intends to use third parties to provide some services</w:t>
            </w:r>
          </w:p>
        </w:tc>
        <w:tc>
          <w:tcPr>
            <w:tcW w:w="2500" w:type="pct"/>
            <w:hideMark/>
          </w:tcPr>
          <w:p w14:paraId="221885CD"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7FB9845C" w14:textId="77777777" w:rsidTr="00812A54">
        <w:trPr>
          <w:cantSplit/>
          <w:trHeight w:val="567"/>
        </w:trPr>
        <w:tc>
          <w:tcPr>
            <w:tcW w:w="2500" w:type="pct"/>
            <w:shd w:val="clear" w:color="auto" w:fill="0070C0"/>
            <w:hideMark/>
          </w:tcPr>
          <w:p w14:paraId="072D9DBC"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c) The Potential Provider is a Consortium</w:t>
            </w:r>
          </w:p>
        </w:tc>
        <w:tc>
          <w:tcPr>
            <w:tcW w:w="2500" w:type="pct"/>
            <w:hideMark/>
          </w:tcPr>
          <w:p w14:paraId="7C08FC07"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2B05DB87" w14:textId="77777777" w:rsidTr="00812A54">
        <w:trPr>
          <w:cantSplit/>
          <w:trHeight w:val="259"/>
        </w:trPr>
        <w:tc>
          <w:tcPr>
            <w:tcW w:w="5000" w:type="pct"/>
            <w:gridSpan w:val="2"/>
            <w:shd w:val="clear" w:color="auto" w:fill="0070C0"/>
            <w:hideMark/>
          </w:tcPr>
          <w:p w14:paraId="0B17CC50" w14:textId="77777777" w:rsidR="00D035C3" w:rsidRPr="00812A54" w:rsidRDefault="00D035C3" w:rsidP="00C9540C">
            <w:pPr>
              <w:tabs>
                <w:tab w:val="left" w:pos="0"/>
              </w:tabs>
              <w:rPr>
                <w:rFonts w:ascii="FS Joey" w:hAnsi="FS Joey" w:cstheme="minorHAnsi"/>
              </w:rPr>
            </w:pPr>
            <w:r w:rsidRPr="00812A54">
              <w:rPr>
                <w:rFonts w:ascii="FS Joey" w:hAnsi="FS Joey" w:cstheme="minorHAnsi"/>
                <w:color w:val="FFFFFF" w:themeColor="background1"/>
              </w:rPr>
              <w:t>If your answer to (b) or (c) is Yes, please indicate in a separate annex (by inserting the relevant company/organisation name) the composition of the supply chain, indicating which member of the supply chain (which may include the Potential Provider solely or together with other providers) will be responsible for the elements of the requirement.</w:t>
            </w:r>
          </w:p>
        </w:tc>
      </w:tr>
    </w:tbl>
    <w:p w14:paraId="1AC381F1" w14:textId="29FDE004" w:rsidR="00D035C3" w:rsidRPr="00812A54"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Cs w:val="28"/>
        </w:rPr>
      </w:pPr>
      <w:bookmarkStart w:id="23" w:name="_Toc492990810"/>
      <w:bookmarkStart w:id="24" w:name="_Toc83128525"/>
      <w:r w:rsidRPr="00812A54">
        <w:rPr>
          <w:rFonts w:ascii="FS Joey" w:hAnsi="FS Joey" w:cstheme="minorHAnsi"/>
          <w:color w:val="auto"/>
          <w:szCs w:val="28"/>
        </w:rPr>
        <w:lastRenderedPageBreak/>
        <w:t>Contact Point and declaration</w:t>
      </w:r>
      <w:bookmarkEnd w:id="23"/>
      <w:bookmarkEnd w:id="24"/>
    </w:p>
    <w:p w14:paraId="0B87C595" w14:textId="77777777" w:rsidR="00022871" w:rsidRPr="00812A54" w:rsidRDefault="00022871" w:rsidP="00022871">
      <w:pPr>
        <w:rPr>
          <w:rFonts w:ascii="FS Joey" w:hAnsi="FS Joey"/>
        </w:rPr>
      </w:pPr>
    </w:p>
    <w:p w14:paraId="595CC15B" w14:textId="77777777" w:rsidR="00D035C3" w:rsidRPr="00812A54" w:rsidRDefault="00D035C3" w:rsidP="00022871">
      <w:pPr>
        <w:tabs>
          <w:tab w:val="left" w:pos="0"/>
        </w:tabs>
        <w:rPr>
          <w:rFonts w:ascii="FS Joey" w:hAnsi="FS Joey" w:cstheme="minorHAnsi"/>
        </w:rPr>
      </w:pPr>
      <w:r w:rsidRPr="00812A54">
        <w:rPr>
          <w:rFonts w:ascii="FS Joey" w:hAnsi="FS Joey" w:cstheme="minorHAnsi"/>
        </w:rPr>
        <w:t xml:space="preserve">I declare that to the best of my knowledge the answers submitted and information contained in this document are correct and accurate. </w:t>
      </w:r>
    </w:p>
    <w:p w14:paraId="5672B2D9" w14:textId="77777777" w:rsidR="00D035C3" w:rsidRPr="00812A54" w:rsidRDefault="00D035C3" w:rsidP="00022871">
      <w:pPr>
        <w:tabs>
          <w:tab w:val="left" w:pos="0"/>
        </w:tabs>
        <w:rPr>
          <w:rFonts w:ascii="FS Joey" w:hAnsi="FS Joey" w:cstheme="minorHAnsi"/>
        </w:rPr>
      </w:pPr>
      <w:r w:rsidRPr="00812A54">
        <w:rPr>
          <w:rFonts w:ascii="FS Joey" w:hAnsi="FS Joey" w:cstheme="minorHAnsi"/>
        </w:rPr>
        <w:t xml:space="preserve">I declare that, upon request and without delay I will provide the certificates or documentary evidence referred to in this document. </w:t>
      </w:r>
    </w:p>
    <w:p w14:paraId="0944132A" w14:textId="77777777" w:rsidR="00D035C3" w:rsidRPr="00812A54" w:rsidRDefault="00D035C3" w:rsidP="00022871">
      <w:pPr>
        <w:tabs>
          <w:tab w:val="left" w:pos="0"/>
        </w:tabs>
        <w:rPr>
          <w:rFonts w:ascii="FS Joey" w:hAnsi="FS Joey" w:cstheme="minorHAnsi"/>
        </w:rPr>
      </w:pPr>
      <w:r w:rsidRPr="00812A54">
        <w:rPr>
          <w:rFonts w:ascii="FS Joey" w:hAnsi="FS Joey" w:cstheme="minorHAnsi"/>
        </w:rPr>
        <w:t xml:space="preserve">I understand that the information will be used in the selection process to assess my organisation’s suitability to be invited to participate further in this procurement. </w:t>
      </w:r>
    </w:p>
    <w:p w14:paraId="139FEE0E" w14:textId="77777777" w:rsidR="00D035C3" w:rsidRPr="00812A54" w:rsidRDefault="00D035C3" w:rsidP="00022871">
      <w:pPr>
        <w:tabs>
          <w:tab w:val="left" w:pos="0"/>
        </w:tabs>
        <w:rPr>
          <w:rFonts w:ascii="FS Joey" w:hAnsi="FS Joey" w:cstheme="minorHAnsi"/>
        </w:rPr>
      </w:pPr>
      <w:r w:rsidRPr="00812A54">
        <w:rPr>
          <w:rFonts w:ascii="FS Joey" w:hAnsi="FS Joey" w:cstheme="minorHAnsi"/>
        </w:rPr>
        <w:t>I understand that the authority may reject this submission in its entirety if there is a failure to answer all the relevant questions fully, or if false/misleading information or content is provided in any section.</w:t>
      </w:r>
    </w:p>
    <w:p w14:paraId="797C409C" w14:textId="6A56E262" w:rsidR="00D035C3" w:rsidRPr="00812A54" w:rsidRDefault="00D035C3" w:rsidP="00022871">
      <w:pPr>
        <w:tabs>
          <w:tab w:val="left" w:pos="0"/>
        </w:tabs>
        <w:rPr>
          <w:rFonts w:ascii="FS Joey" w:hAnsi="FS Joey" w:cstheme="minorHAnsi"/>
        </w:rPr>
      </w:pPr>
      <w:r w:rsidRPr="00812A54">
        <w:rPr>
          <w:rFonts w:ascii="FS Joey" w:hAnsi="FS Joey" w:cstheme="minorHAnsi"/>
        </w:rPr>
        <w:t>I am aware of the consequences of serious misrepresentation.</w:t>
      </w:r>
    </w:p>
    <w:p w14:paraId="2237ACCF" w14:textId="77777777" w:rsidR="00022871" w:rsidRPr="00812A54" w:rsidRDefault="00022871" w:rsidP="00022871">
      <w:pPr>
        <w:tabs>
          <w:tab w:val="left" w:pos="0"/>
        </w:tabs>
        <w:rPr>
          <w:rFonts w:ascii="FS Joey" w:hAnsi="FS Joey" w:cstheme="minorHAnsi"/>
        </w:rPr>
      </w:pPr>
    </w:p>
    <w:tbl>
      <w:tblPr>
        <w:tblW w:w="5000" w:type="pct"/>
        <w:tblBorders>
          <w:insideH w:val="single" w:sz="4" w:space="0" w:color="auto"/>
          <w:insideV w:val="single" w:sz="4" w:space="0" w:color="auto"/>
        </w:tblBorders>
        <w:tblLook w:val="04A0" w:firstRow="1" w:lastRow="0" w:firstColumn="1" w:lastColumn="0" w:noHBand="0" w:noVBand="1"/>
      </w:tblPr>
      <w:tblGrid>
        <w:gridCol w:w="2988"/>
        <w:gridCol w:w="6487"/>
      </w:tblGrid>
      <w:tr w:rsidR="00D035C3" w:rsidRPr="00812A54" w14:paraId="108AE325" w14:textId="77777777" w:rsidTr="00812A54">
        <w:trPr>
          <w:cantSplit/>
          <w:trHeight w:val="397"/>
        </w:trPr>
        <w:tc>
          <w:tcPr>
            <w:tcW w:w="1577" w:type="pct"/>
            <w:shd w:val="clear" w:color="auto" w:fill="0070C0"/>
            <w:hideMark/>
          </w:tcPr>
          <w:p w14:paraId="2EC7A359"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Contact Name</w:t>
            </w:r>
          </w:p>
        </w:tc>
        <w:tc>
          <w:tcPr>
            <w:tcW w:w="3423" w:type="pct"/>
            <w:shd w:val="clear" w:color="auto" w:fill="FFFFFF" w:themeFill="background1"/>
            <w:hideMark/>
          </w:tcPr>
          <w:p w14:paraId="3BD25EC8" w14:textId="77777777" w:rsidR="00D035C3" w:rsidRPr="00812A54" w:rsidRDefault="00D035C3" w:rsidP="00C9540C">
            <w:pPr>
              <w:tabs>
                <w:tab w:val="left" w:pos="0"/>
              </w:tabs>
              <w:rPr>
                <w:rFonts w:ascii="FS Joey" w:hAnsi="FS Joey" w:cstheme="minorHAnsi"/>
                <w:b/>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53BF044B" w14:textId="77777777" w:rsidTr="00812A54">
        <w:trPr>
          <w:cantSplit/>
          <w:trHeight w:val="397"/>
        </w:trPr>
        <w:tc>
          <w:tcPr>
            <w:tcW w:w="1577" w:type="pct"/>
            <w:shd w:val="clear" w:color="auto" w:fill="0070C0"/>
            <w:hideMark/>
          </w:tcPr>
          <w:p w14:paraId="3B38B6AB"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Name of Organisation</w:t>
            </w:r>
          </w:p>
        </w:tc>
        <w:tc>
          <w:tcPr>
            <w:tcW w:w="3423" w:type="pct"/>
            <w:hideMark/>
          </w:tcPr>
          <w:p w14:paraId="09C488C1"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7B2D90A0" w14:textId="77777777" w:rsidTr="00812A54">
        <w:trPr>
          <w:cantSplit/>
          <w:trHeight w:val="397"/>
        </w:trPr>
        <w:tc>
          <w:tcPr>
            <w:tcW w:w="1577" w:type="pct"/>
            <w:shd w:val="clear" w:color="auto" w:fill="0070C0"/>
            <w:hideMark/>
          </w:tcPr>
          <w:p w14:paraId="62148337"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Position</w:t>
            </w:r>
          </w:p>
        </w:tc>
        <w:tc>
          <w:tcPr>
            <w:tcW w:w="3423" w:type="pct"/>
            <w:hideMark/>
          </w:tcPr>
          <w:p w14:paraId="47FACA3E" w14:textId="77777777" w:rsidR="00D035C3" w:rsidRPr="00812A54" w:rsidRDefault="00D035C3" w:rsidP="00C9540C">
            <w:pPr>
              <w:tabs>
                <w:tab w:val="left" w:pos="0"/>
              </w:tabs>
              <w:rPr>
                <w:rFonts w:ascii="FS Joey" w:hAnsi="FS Joey" w:cstheme="minorHAnsi"/>
                <w:b/>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2D8A4F11" w14:textId="77777777" w:rsidTr="00812A54">
        <w:trPr>
          <w:cantSplit/>
          <w:trHeight w:val="397"/>
        </w:trPr>
        <w:tc>
          <w:tcPr>
            <w:tcW w:w="1577" w:type="pct"/>
            <w:shd w:val="clear" w:color="auto" w:fill="0070C0"/>
            <w:hideMark/>
          </w:tcPr>
          <w:p w14:paraId="1E123DBE"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Telephone Number</w:t>
            </w:r>
          </w:p>
        </w:tc>
        <w:tc>
          <w:tcPr>
            <w:tcW w:w="3423" w:type="pct"/>
            <w:hideMark/>
          </w:tcPr>
          <w:p w14:paraId="3CD75FFD" w14:textId="77777777" w:rsidR="00D035C3" w:rsidRPr="00812A54" w:rsidRDefault="00D035C3" w:rsidP="00C9540C">
            <w:pPr>
              <w:tabs>
                <w:tab w:val="left" w:pos="0"/>
              </w:tabs>
              <w:rPr>
                <w:rFonts w:ascii="FS Joey" w:hAnsi="FS Joey" w:cstheme="minorHAnsi"/>
                <w:b/>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7F7D63DB" w14:textId="77777777" w:rsidTr="00812A54">
        <w:trPr>
          <w:cantSplit/>
          <w:trHeight w:val="397"/>
        </w:trPr>
        <w:tc>
          <w:tcPr>
            <w:tcW w:w="1577" w:type="pct"/>
            <w:shd w:val="clear" w:color="auto" w:fill="0070C0"/>
            <w:hideMark/>
          </w:tcPr>
          <w:p w14:paraId="2E081711"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Mobile Number</w:t>
            </w:r>
          </w:p>
        </w:tc>
        <w:tc>
          <w:tcPr>
            <w:tcW w:w="3423" w:type="pct"/>
            <w:hideMark/>
          </w:tcPr>
          <w:p w14:paraId="0769C37E"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179501E2" w14:textId="77777777" w:rsidTr="00812A54">
        <w:trPr>
          <w:cantSplit/>
          <w:trHeight w:val="397"/>
        </w:trPr>
        <w:tc>
          <w:tcPr>
            <w:tcW w:w="1577" w:type="pct"/>
            <w:shd w:val="clear" w:color="auto" w:fill="0070C0"/>
            <w:hideMark/>
          </w:tcPr>
          <w:p w14:paraId="086CB369"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E-mail address</w:t>
            </w:r>
          </w:p>
        </w:tc>
        <w:tc>
          <w:tcPr>
            <w:tcW w:w="3423" w:type="pct"/>
            <w:hideMark/>
          </w:tcPr>
          <w:p w14:paraId="4D2B7785" w14:textId="77777777" w:rsidR="00D035C3" w:rsidRPr="00812A54" w:rsidRDefault="00D035C3" w:rsidP="00C9540C">
            <w:pPr>
              <w:tabs>
                <w:tab w:val="left" w:pos="0"/>
              </w:tabs>
              <w:rPr>
                <w:rFonts w:ascii="FS Joey" w:hAnsi="FS Joey" w:cstheme="minorHAnsi"/>
                <w:b/>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787437EE" w14:textId="77777777" w:rsidTr="00812A54">
        <w:trPr>
          <w:cantSplit/>
          <w:trHeight w:val="397"/>
        </w:trPr>
        <w:tc>
          <w:tcPr>
            <w:tcW w:w="1577" w:type="pct"/>
            <w:shd w:val="clear" w:color="auto" w:fill="0070C0"/>
            <w:hideMark/>
          </w:tcPr>
          <w:p w14:paraId="4A760967"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Postal address</w:t>
            </w:r>
          </w:p>
        </w:tc>
        <w:tc>
          <w:tcPr>
            <w:tcW w:w="3423" w:type="pct"/>
            <w:hideMark/>
          </w:tcPr>
          <w:p w14:paraId="2D538724"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635DD444" w14:textId="77777777" w:rsidTr="00812A54">
        <w:trPr>
          <w:cantSplit/>
          <w:trHeight w:val="397"/>
        </w:trPr>
        <w:tc>
          <w:tcPr>
            <w:tcW w:w="1577" w:type="pct"/>
            <w:shd w:val="clear" w:color="auto" w:fill="0070C0"/>
            <w:hideMark/>
          </w:tcPr>
          <w:p w14:paraId="1D92AD15"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Signature (electronic is acceptable)</w:t>
            </w:r>
          </w:p>
        </w:tc>
        <w:tc>
          <w:tcPr>
            <w:tcW w:w="3423" w:type="pct"/>
            <w:hideMark/>
          </w:tcPr>
          <w:p w14:paraId="1F06CFC7"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4021B9DD" w14:textId="77777777" w:rsidTr="00812A54">
        <w:trPr>
          <w:cantSplit/>
          <w:trHeight w:val="397"/>
        </w:trPr>
        <w:tc>
          <w:tcPr>
            <w:tcW w:w="1577" w:type="pct"/>
            <w:shd w:val="clear" w:color="auto" w:fill="0070C0"/>
            <w:hideMark/>
          </w:tcPr>
          <w:p w14:paraId="21A51FC7"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Date</w:t>
            </w:r>
          </w:p>
        </w:tc>
        <w:tc>
          <w:tcPr>
            <w:tcW w:w="3423" w:type="pct"/>
            <w:hideMark/>
          </w:tcPr>
          <w:p w14:paraId="56C0DE6C"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bl>
    <w:p w14:paraId="68E42AF3" w14:textId="77777777" w:rsidR="00D035C3" w:rsidRPr="00812A54" w:rsidRDefault="00D035C3" w:rsidP="00C9540C">
      <w:pPr>
        <w:pStyle w:val="Heading1"/>
        <w:tabs>
          <w:tab w:val="left" w:pos="0"/>
        </w:tabs>
        <w:rPr>
          <w:rFonts w:ascii="FS Joey" w:hAnsi="FS Joey" w:cstheme="minorHAnsi"/>
          <w:sz w:val="28"/>
          <w:szCs w:val="28"/>
        </w:rPr>
      </w:pPr>
      <w:r w:rsidRPr="00812A54">
        <w:rPr>
          <w:rFonts w:ascii="FS Joey" w:hAnsi="FS Joey" w:cstheme="minorHAnsi"/>
          <w:sz w:val="28"/>
          <w:szCs w:val="28"/>
        </w:rPr>
        <w:br w:type="page"/>
      </w:r>
      <w:bookmarkStart w:id="25" w:name="_Toc492990811"/>
      <w:bookmarkStart w:id="26" w:name="_Ref493165757"/>
      <w:bookmarkStart w:id="27" w:name="_Ref494720701"/>
      <w:bookmarkStart w:id="28" w:name="_Ref494720716"/>
      <w:bookmarkStart w:id="29" w:name="_Ref494720762"/>
      <w:bookmarkStart w:id="30" w:name="_Ref494723571"/>
      <w:bookmarkStart w:id="31" w:name="_Ref494723643"/>
      <w:bookmarkStart w:id="32" w:name="_Toc83128526"/>
      <w:r w:rsidRPr="00812A54">
        <w:rPr>
          <w:rFonts w:ascii="FS Joey" w:hAnsi="FS Joey" w:cstheme="minorHAnsi"/>
          <w:color w:val="auto"/>
          <w:sz w:val="28"/>
          <w:szCs w:val="28"/>
        </w:rPr>
        <w:lastRenderedPageBreak/>
        <w:t>Part 2: Exclusion Grounds</w:t>
      </w:r>
      <w:bookmarkStart w:id="33" w:name="_Ref492375823"/>
      <w:bookmarkEnd w:id="25"/>
      <w:bookmarkEnd w:id="26"/>
      <w:bookmarkEnd w:id="27"/>
      <w:bookmarkEnd w:id="28"/>
      <w:bookmarkEnd w:id="29"/>
      <w:bookmarkEnd w:id="30"/>
      <w:bookmarkEnd w:id="31"/>
      <w:bookmarkEnd w:id="32"/>
      <w:bookmarkEnd w:id="33"/>
    </w:p>
    <w:p w14:paraId="14509A0D" w14:textId="08F6759C" w:rsidR="00D035C3" w:rsidRPr="00812A54" w:rsidRDefault="00D035C3" w:rsidP="00C9540C">
      <w:pPr>
        <w:tabs>
          <w:tab w:val="left" w:pos="0"/>
        </w:tabs>
        <w:rPr>
          <w:rFonts w:ascii="FS Joey" w:hAnsi="FS Joey" w:cstheme="minorHAnsi"/>
        </w:rPr>
      </w:pPr>
      <w:r w:rsidRPr="00812A54">
        <w:rPr>
          <w:rFonts w:ascii="FS Joey" w:eastAsia="Arial" w:hAnsi="FS Joey" w:cstheme="minorHAnsi"/>
        </w:rPr>
        <w:t xml:space="preserve">Please answer the following questions in full. Note that every organisation that is being relied on to meet the selection must complete and submit the </w:t>
      </w:r>
      <w:r w:rsidRPr="00812A54">
        <w:rPr>
          <w:rFonts w:ascii="FS Joey" w:eastAsia="Arial" w:hAnsi="FS Joey" w:cstheme="minorHAnsi"/>
        </w:rPr>
        <w:fldChar w:fldCharType="begin"/>
      </w:r>
      <w:r w:rsidRPr="00812A54">
        <w:rPr>
          <w:rFonts w:ascii="FS Joey" w:eastAsia="Arial" w:hAnsi="FS Joey" w:cstheme="minorHAnsi"/>
        </w:rPr>
        <w:instrText xml:space="preserve"> REF _Ref494723556 \h </w:instrText>
      </w:r>
      <w:r w:rsidR="00C9540C" w:rsidRPr="00812A54">
        <w:rPr>
          <w:rFonts w:ascii="FS Joey" w:eastAsia="Arial" w:hAnsi="FS Joey" w:cstheme="minorHAnsi"/>
        </w:rPr>
        <w:instrText xml:space="preserve"> \* MERGEFORMAT </w:instrText>
      </w:r>
      <w:r w:rsidRPr="00812A54">
        <w:rPr>
          <w:rFonts w:ascii="FS Joey" w:eastAsia="Arial" w:hAnsi="FS Joey" w:cstheme="minorHAnsi"/>
        </w:rPr>
      </w:r>
      <w:r w:rsidRPr="00812A54">
        <w:rPr>
          <w:rFonts w:ascii="FS Joey" w:eastAsia="Arial" w:hAnsi="FS Joey" w:cstheme="minorHAnsi"/>
        </w:rPr>
        <w:fldChar w:fldCharType="separate"/>
      </w:r>
      <w:r w:rsidR="008B4642" w:rsidRPr="00812A54">
        <w:rPr>
          <w:rFonts w:ascii="FS Joey" w:hAnsi="FS Joey" w:cstheme="minorHAnsi"/>
        </w:rPr>
        <w:t>Part 1: Organisation Information</w:t>
      </w:r>
      <w:r w:rsidRPr="00812A54">
        <w:rPr>
          <w:rFonts w:ascii="FS Joey" w:eastAsia="Arial" w:hAnsi="FS Joey" w:cstheme="minorHAnsi"/>
        </w:rPr>
        <w:fldChar w:fldCharType="end"/>
      </w:r>
      <w:r w:rsidRPr="00812A54">
        <w:rPr>
          <w:rFonts w:ascii="FS Joey" w:eastAsia="Arial" w:hAnsi="FS Joey" w:cstheme="minorHAnsi"/>
        </w:rPr>
        <w:t xml:space="preserve"> and </w:t>
      </w:r>
      <w:r w:rsidRPr="00812A54">
        <w:rPr>
          <w:rFonts w:ascii="FS Joey" w:eastAsia="Arial" w:hAnsi="FS Joey" w:cstheme="minorHAnsi"/>
        </w:rPr>
        <w:fldChar w:fldCharType="begin"/>
      </w:r>
      <w:r w:rsidRPr="00812A54">
        <w:rPr>
          <w:rFonts w:ascii="FS Joey" w:eastAsia="Arial" w:hAnsi="FS Joey" w:cstheme="minorHAnsi"/>
        </w:rPr>
        <w:instrText xml:space="preserve"> REF _Ref494723571 \h </w:instrText>
      </w:r>
      <w:r w:rsidR="00C9540C" w:rsidRPr="00812A54">
        <w:rPr>
          <w:rFonts w:ascii="FS Joey" w:eastAsia="Arial" w:hAnsi="FS Joey" w:cstheme="minorHAnsi"/>
        </w:rPr>
        <w:instrText xml:space="preserve"> \* MERGEFORMAT </w:instrText>
      </w:r>
      <w:r w:rsidRPr="00812A54">
        <w:rPr>
          <w:rFonts w:ascii="FS Joey" w:eastAsia="Arial" w:hAnsi="FS Joey" w:cstheme="minorHAnsi"/>
        </w:rPr>
      </w:r>
      <w:r w:rsidRPr="00812A54">
        <w:rPr>
          <w:rFonts w:ascii="FS Joey" w:eastAsia="Arial" w:hAnsi="FS Joey" w:cstheme="minorHAnsi"/>
        </w:rPr>
        <w:fldChar w:fldCharType="separate"/>
      </w:r>
      <w:r w:rsidR="008B4642" w:rsidRPr="008B4642">
        <w:rPr>
          <w:rFonts w:ascii="FS Joey" w:hAnsi="FS Joey" w:cstheme="minorHAnsi"/>
        </w:rPr>
        <w:t>Part 2: Exclusion Grounds</w:t>
      </w:r>
      <w:r w:rsidRPr="00812A54">
        <w:rPr>
          <w:rFonts w:ascii="FS Joey" w:eastAsia="Arial" w:hAnsi="FS Joey" w:cstheme="minorHAnsi"/>
        </w:rPr>
        <w:fldChar w:fldCharType="end"/>
      </w:r>
      <w:r w:rsidRPr="00812A54">
        <w:rPr>
          <w:rFonts w:ascii="FS Joey" w:hAnsi="FS Joey" w:cstheme="minorHAnsi"/>
        </w:rPr>
        <w:t>.</w:t>
      </w:r>
    </w:p>
    <w:p w14:paraId="73329C2B" w14:textId="77777777" w:rsidR="00D035C3" w:rsidRPr="00812A54" w:rsidRDefault="00D035C3" w:rsidP="00C9540C">
      <w:pPr>
        <w:tabs>
          <w:tab w:val="left" w:pos="0"/>
        </w:tabs>
        <w:spacing w:after="0"/>
        <w:rPr>
          <w:rFonts w:ascii="FS Joey" w:hAnsi="FS Joey" w:cstheme="minorHAnsi"/>
          <w:b/>
          <w:bCs/>
          <w:u w:val="single"/>
        </w:rPr>
      </w:pPr>
      <w:r w:rsidRPr="00812A54">
        <w:rPr>
          <w:rFonts w:ascii="FS Joey" w:hAnsi="FS Joey" w:cstheme="minorHAnsi"/>
          <w:b/>
          <w:bCs/>
          <w:color w:val="000000" w:themeColor="text1"/>
          <w:u w:val="single"/>
        </w:rPr>
        <w:t>Important Notice:</w:t>
      </w:r>
    </w:p>
    <w:p w14:paraId="779E0758" w14:textId="77777777" w:rsidR="00D035C3" w:rsidRPr="00812A54" w:rsidRDefault="00D035C3" w:rsidP="00C9540C">
      <w:pPr>
        <w:tabs>
          <w:tab w:val="left" w:pos="0"/>
        </w:tabs>
        <w:rPr>
          <w:rFonts w:ascii="FS Joey" w:hAnsi="FS Joey" w:cstheme="minorHAnsi"/>
        </w:rPr>
      </w:pPr>
      <w:r w:rsidRPr="00812A54">
        <w:rPr>
          <w:rFonts w:ascii="FS Joey" w:hAnsi="FS Joey" w:cstheme="minorHAnsi"/>
          <w:color w:val="000000" w:themeColor="text1"/>
        </w:rPr>
        <w:t>In some circumstances, the Authority is required by law to exclude you from participating further in a procurement.  If you cannot answer ‘no’ to every question in this section</w:t>
      </w:r>
      <w:r w:rsidRPr="00812A54">
        <w:rPr>
          <w:rFonts w:ascii="FS Joey" w:hAnsi="FS Joey" w:cstheme="minorHAnsi"/>
        </w:rPr>
        <w:t xml:space="preserve"> it is very unlikely that your application will be accepted, and you should contact us for advice before completing this form.</w:t>
      </w:r>
    </w:p>
    <w:p w14:paraId="048CA033" w14:textId="5D4E5B65" w:rsidR="00D035C3"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Cs w:val="28"/>
        </w:rPr>
      </w:pPr>
      <w:bookmarkStart w:id="34" w:name="_Toc492990812"/>
      <w:bookmarkStart w:id="35" w:name="_Toc83128527"/>
      <w:r w:rsidRPr="00812A54">
        <w:rPr>
          <w:rFonts w:ascii="FS Joey" w:hAnsi="FS Joey" w:cstheme="minorHAnsi"/>
          <w:color w:val="auto"/>
          <w:szCs w:val="28"/>
        </w:rPr>
        <w:t>Grounds for mandatory exclusion</w:t>
      </w:r>
      <w:bookmarkEnd w:id="34"/>
      <w:bookmarkEnd w:id="35"/>
    </w:p>
    <w:p w14:paraId="22151E90" w14:textId="77777777" w:rsidR="00812A54" w:rsidRPr="00812A54" w:rsidRDefault="00812A54" w:rsidP="00812A54"/>
    <w:tbl>
      <w:tblPr>
        <w:tblW w:w="5000" w:type="pct"/>
        <w:tblBorders>
          <w:insideH w:val="single" w:sz="4" w:space="0" w:color="auto"/>
          <w:insideV w:val="single" w:sz="4" w:space="0" w:color="auto"/>
        </w:tblBorders>
        <w:tblLook w:val="04A0" w:firstRow="1" w:lastRow="0" w:firstColumn="1" w:lastColumn="0" w:noHBand="0" w:noVBand="1"/>
      </w:tblPr>
      <w:tblGrid>
        <w:gridCol w:w="4737"/>
        <w:gridCol w:w="4738"/>
      </w:tblGrid>
      <w:tr w:rsidR="00D035C3" w:rsidRPr="00812A54" w14:paraId="3647AFDA" w14:textId="77777777" w:rsidTr="00812A54">
        <w:trPr>
          <w:cantSplit/>
        </w:trPr>
        <w:tc>
          <w:tcPr>
            <w:tcW w:w="2500" w:type="pct"/>
            <w:shd w:val="clear" w:color="auto" w:fill="0070C0"/>
            <w:hideMark/>
          </w:tcPr>
          <w:p w14:paraId="07D44DCB"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Participation in a criminal organisation</w:t>
            </w:r>
          </w:p>
        </w:tc>
        <w:tc>
          <w:tcPr>
            <w:tcW w:w="2500" w:type="pct"/>
            <w:shd w:val="clear" w:color="auto" w:fill="FFFFFF" w:themeFill="background1"/>
            <w:hideMark/>
          </w:tcPr>
          <w:p w14:paraId="76B91AD7" w14:textId="77777777" w:rsidR="00D035C3" w:rsidRPr="00812A54" w:rsidRDefault="00D035C3" w:rsidP="00C9540C">
            <w:pPr>
              <w:tabs>
                <w:tab w:val="left" w:pos="0"/>
              </w:tabs>
              <w:rPr>
                <w:rFonts w:ascii="FS Joey" w:eastAsia="Arial" w:hAnsi="FS Joey" w:cstheme="minorHAnsi"/>
                <w:b/>
                <w:bCs/>
              </w:rPr>
            </w:pPr>
            <w:r w:rsidRPr="00812A54">
              <w:rPr>
                <w:rFonts w:ascii="FS Joey" w:hAnsi="FS Joey" w:cstheme="minorHAnsi"/>
                <w:b/>
                <w:bCs/>
              </w:rPr>
              <w:fldChar w:fldCharType="begin">
                <w:ffData>
                  <w:name w:val="Check1"/>
                  <w:enabled/>
                  <w:calcOnExit w:val="0"/>
                  <w:checkBox>
                    <w:sizeAuto/>
                    <w:default w:val="0"/>
                  </w:checkBox>
                </w:ffData>
              </w:fldChar>
            </w:r>
            <w:r w:rsidRPr="00812A54">
              <w:rPr>
                <w:rFonts w:ascii="FS Joey" w:hAnsi="FS Joey" w:cstheme="minorHAnsi"/>
                <w:b/>
                <w:bCs/>
              </w:rPr>
              <w:instrText xml:space="preserve"> FORMCHECKBOX </w:instrText>
            </w:r>
            <w:r w:rsidR="008B4642">
              <w:rPr>
                <w:rFonts w:ascii="FS Joey" w:hAnsi="FS Joey" w:cstheme="minorHAnsi"/>
                <w:b/>
                <w:bCs/>
              </w:rPr>
            </w:r>
            <w:r w:rsidR="008B4642">
              <w:rPr>
                <w:rFonts w:ascii="FS Joey" w:hAnsi="FS Joey" w:cstheme="minorHAnsi"/>
                <w:b/>
                <w:bCs/>
              </w:rPr>
              <w:fldChar w:fldCharType="separate"/>
            </w:r>
            <w:r w:rsidRPr="00812A54">
              <w:rPr>
                <w:rFonts w:ascii="FS Joey" w:hAnsi="FS Joey" w:cstheme="minorHAnsi"/>
                <w:b/>
                <w:bCs/>
              </w:rPr>
              <w:fldChar w:fldCharType="end"/>
            </w:r>
            <w:r w:rsidRPr="00812A54">
              <w:rPr>
                <w:rFonts w:ascii="FS Joey" w:hAnsi="FS Joey" w:cstheme="minorHAnsi"/>
                <w:b/>
                <w:bCs/>
              </w:rPr>
              <w:t xml:space="preserve"> </w:t>
            </w:r>
            <w:r w:rsidRPr="00812A54">
              <w:rPr>
                <w:rFonts w:ascii="FS Joey" w:hAnsi="FS Joey" w:cstheme="minorHAnsi"/>
                <w:b/>
                <w:bCs/>
                <w:color w:val="0D0D0D"/>
              </w:rPr>
              <w:t xml:space="preserve">Yes  </w:t>
            </w:r>
            <w:r w:rsidRPr="00812A54">
              <w:rPr>
                <w:rFonts w:ascii="FS Joey" w:hAnsi="FS Joey" w:cstheme="minorHAnsi"/>
                <w:b/>
                <w:bCs/>
              </w:rPr>
              <w:fldChar w:fldCharType="begin">
                <w:ffData>
                  <w:name w:val="Check1"/>
                  <w:enabled/>
                  <w:calcOnExit w:val="0"/>
                  <w:checkBox>
                    <w:sizeAuto/>
                    <w:default w:val="0"/>
                  </w:checkBox>
                </w:ffData>
              </w:fldChar>
            </w:r>
            <w:r w:rsidRPr="00812A54">
              <w:rPr>
                <w:rFonts w:ascii="FS Joey" w:hAnsi="FS Joey" w:cstheme="minorHAnsi"/>
                <w:b/>
                <w:bCs/>
              </w:rPr>
              <w:instrText xml:space="preserve"> FORMCHECKBOX </w:instrText>
            </w:r>
            <w:r w:rsidR="008B4642">
              <w:rPr>
                <w:rFonts w:ascii="FS Joey" w:hAnsi="FS Joey" w:cstheme="minorHAnsi"/>
                <w:b/>
                <w:bCs/>
              </w:rPr>
            </w:r>
            <w:r w:rsidR="008B4642">
              <w:rPr>
                <w:rFonts w:ascii="FS Joey" w:hAnsi="FS Joey" w:cstheme="minorHAnsi"/>
                <w:b/>
                <w:bCs/>
              </w:rPr>
              <w:fldChar w:fldCharType="separate"/>
            </w:r>
            <w:r w:rsidRPr="00812A54">
              <w:rPr>
                <w:rFonts w:ascii="FS Joey" w:hAnsi="FS Joey" w:cstheme="minorHAnsi"/>
                <w:b/>
                <w:bCs/>
              </w:rPr>
              <w:fldChar w:fldCharType="end"/>
            </w:r>
            <w:r w:rsidRPr="00812A54">
              <w:rPr>
                <w:rFonts w:ascii="FS Joey" w:hAnsi="FS Joey" w:cstheme="minorHAnsi"/>
                <w:b/>
                <w:bCs/>
              </w:rPr>
              <w:t xml:space="preserve"> </w:t>
            </w:r>
            <w:r w:rsidRPr="00812A54">
              <w:rPr>
                <w:rFonts w:ascii="FS Joey" w:hAnsi="FS Joey" w:cstheme="minorHAnsi"/>
                <w:b/>
                <w:bCs/>
                <w:color w:val="0D0D0D"/>
              </w:rPr>
              <w:t>No</w:t>
            </w:r>
          </w:p>
        </w:tc>
      </w:tr>
      <w:tr w:rsidR="00D035C3" w:rsidRPr="00812A54" w14:paraId="5813E00A" w14:textId="77777777" w:rsidTr="00812A54">
        <w:trPr>
          <w:cantSplit/>
        </w:trPr>
        <w:tc>
          <w:tcPr>
            <w:tcW w:w="2500" w:type="pct"/>
            <w:shd w:val="clear" w:color="auto" w:fill="0070C0"/>
            <w:hideMark/>
          </w:tcPr>
          <w:p w14:paraId="773220DF" w14:textId="77777777" w:rsidR="00D035C3" w:rsidRPr="00812A54" w:rsidRDefault="00D035C3" w:rsidP="00C9540C">
            <w:pPr>
              <w:tabs>
                <w:tab w:val="left" w:pos="0"/>
              </w:tabs>
              <w:rPr>
                <w:rFonts w:ascii="FS Joey" w:hAnsi="FS Joey" w:cstheme="minorHAnsi"/>
                <w:color w:val="FFFFFF" w:themeColor="background1"/>
              </w:rPr>
            </w:pPr>
            <w:bookmarkStart w:id="36" w:name="_3rdcrjn"/>
            <w:bookmarkEnd w:id="36"/>
            <w:r w:rsidRPr="00812A54">
              <w:rPr>
                <w:rFonts w:ascii="FS Joey" w:eastAsia="Arial" w:hAnsi="FS Joey" w:cstheme="minorHAnsi"/>
                <w:color w:val="FFFFFF" w:themeColor="background1"/>
              </w:rPr>
              <w:t>Corruption</w:t>
            </w:r>
          </w:p>
        </w:tc>
        <w:tc>
          <w:tcPr>
            <w:tcW w:w="2500" w:type="pct"/>
            <w:hideMark/>
          </w:tcPr>
          <w:p w14:paraId="592413AE"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7EA3A84B" w14:textId="77777777" w:rsidTr="00812A54">
        <w:trPr>
          <w:cantSplit/>
        </w:trPr>
        <w:tc>
          <w:tcPr>
            <w:tcW w:w="2500" w:type="pct"/>
            <w:shd w:val="clear" w:color="auto" w:fill="0070C0"/>
            <w:hideMark/>
          </w:tcPr>
          <w:p w14:paraId="0D86B3B5" w14:textId="77777777" w:rsidR="00D035C3" w:rsidRPr="00812A54" w:rsidRDefault="00D035C3" w:rsidP="00C9540C">
            <w:pPr>
              <w:tabs>
                <w:tab w:val="left" w:pos="0"/>
              </w:tabs>
              <w:rPr>
                <w:rFonts w:ascii="FS Joey" w:hAnsi="FS Joey" w:cstheme="minorHAnsi"/>
                <w:color w:val="FFFFFF" w:themeColor="background1"/>
              </w:rPr>
            </w:pPr>
            <w:bookmarkStart w:id="37" w:name="_lnxbz9"/>
            <w:bookmarkEnd w:id="37"/>
            <w:r w:rsidRPr="00812A54">
              <w:rPr>
                <w:rFonts w:ascii="FS Joey" w:eastAsia="Arial" w:hAnsi="FS Joey" w:cstheme="minorHAnsi"/>
                <w:color w:val="FFFFFF" w:themeColor="background1"/>
              </w:rPr>
              <w:t>Fraud</w:t>
            </w:r>
          </w:p>
        </w:tc>
        <w:tc>
          <w:tcPr>
            <w:tcW w:w="2500" w:type="pct"/>
            <w:hideMark/>
          </w:tcPr>
          <w:p w14:paraId="03A8D297"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55C94619" w14:textId="77777777" w:rsidTr="00812A54">
        <w:trPr>
          <w:cantSplit/>
        </w:trPr>
        <w:tc>
          <w:tcPr>
            <w:tcW w:w="2500" w:type="pct"/>
            <w:shd w:val="clear" w:color="auto" w:fill="0070C0"/>
            <w:hideMark/>
          </w:tcPr>
          <w:p w14:paraId="677C4359" w14:textId="77777777" w:rsidR="00D035C3" w:rsidRPr="00812A54" w:rsidRDefault="00D035C3" w:rsidP="00C9540C">
            <w:pPr>
              <w:tabs>
                <w:tab w:val="left" w:pos="0"/>
              </w:tabs>
              <w:rPr>
                <w:rFonts w:ascii="FS Joey" w:eastAsia="Arial" w:hAnsi="FS Joey" w:cstheme="minorHAnsi"/>
                <w:color w:val="FFFFFF" w:themeColor="background1"/>
              </w:rPr>
            </w:pPr>
            <w:bookmarkStart w:id="38" w:name="_1ksv4uv"/>
            <w:bookmarkEnd w:id="38"/>
            <w:r w:rsidRPr="00812A54">
              <w:rPr>
                <w:rFonts w:ascii="FS Joey" w:eastAsia="Arial" w:hAnsi="FS Joey" w:cstheme="minorHAnsi"/>
                <w:color w:val="FFFFFF" w:themeColor="background1"/>
              </w:rPr>
              <w:t>Terrorist offences or offences linked to terrorist activities</w:t>
            </w:r>
          </w:p>
        </w:tc>
        <w:tc>
          <w:tcPr>
            <w:tcW w:w="2500" w:type="pct"/>
            <w:hideMark/>
          </w:tcPr>
          <w:p w14:paraId="2530A226"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71043A75" w14:textId="77777777" w:rsidTr="00812A54">
        <w:trPr>
          <w:cantSplit/>
        </w:trPr>
        <w:tc>
          <w:tcPr>
            <w:tcW w:w="2500" w:type="pct"/>
            <w:shd w:val="clear" w:color="auto" w:fill="0070C0"/>
            <w:hideMark/>
          </w:tcPr>
          <w:p w14:paraId="25931310" w14:textId="77777777" w:rsidR="00D035C3" w:rsidRPr="00812A54" w:rsidRDefault="00D035C3" w:rsidP="00C9540C">
            <w:pPr>
              <w:tabs>
                <w:tab w:val="left" w:pos="0"/>
              </w:tabs>
              <w:rPr>
                <w:rFonts w:ascii="FS Joey" w:hAnsi="FS Joey" w:cstheme="minorHAnsi"/>
                <w:color w:val="FFFFFF" w:themeColor="background1"/>
              </w:rPr>
            </w:pPr>
            <w:bookmarkStart w:id="39" w:name="_2jxsxqh"/>
            <w:bookmarkEnd w:id="39"/>
            <w:r w:rsidRPr="00812A54">
              <w:rPr>
                <w:rFonts w:ascii="FS Joey" w:eastAsia="Arial" w:hAnsi="FS Joey" w:cstheme="minorHAnsi"/>
                <w:color w:val="FFFFFF" w:themeColor="background1"/>
              </w:rPr>
              <w:t>Money laundering or terrorist financing</w:t>
            </w:r>
          </w:p>
        </w:tc>
        <w:tc>
          <w:tcPr>
            <w:tcW w:w="2500" w:type="pct"/>
            <w:hideMark/>
          </w:tcPr>
          <w:p w14:paraId="164F0875"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10B2C414" w14:textId="77777777" w:rsidTr="00812A54">
        <w:trPr>
          <w:cantSplit/>
        </w:trPr>
        <w:tc>
          <w:tcPr>
            <w:tcW w:w="2500" w:type="pct"/>
            <w:shd w:val="clear" w:color="auto" w:fill="0070C0"/>
            <w:hideMark/>
          </w:tcPr>
          <w:p w14:paraId="4A437F0F" w14:textId="77777777" w:rsidR="00D035C3" w:rsidRPr="00812A54" w:rsidRDefault="00D035C3" w:rsidP="00C9540C">
            <w:pPr>
              <w:tabs>
                <w:tab w:val="left" w:pos="0"/>
              </w:tabs>
              <w:rPr>
                <w:rFonts w:ascii="FS Joey" w:hAnsi="FS Joey" w:cstheme="minorHAnsi"/>
                <w:color w:val="FFFFFF" w:themeColor="background1"/>
              </w:rPr>
            </w:pPr>
            <w:bookmarkStart w:id="40" w:name="_3j2qqm3"/>
            <w:bookmarkEnd w:id="40"/>
            <w:r w:rsidRPr="00812A54">
              <w:rPr>
                <w:rFonts w:ascii="FS Joey" w:eastAsia="Arial" w:hAnsi="FS Joey" w:cstheme="minorHAnsi"/>
                <w:color w:val="FFFFFF" w:themeColor="background1"/>
              </w:rPr>
              <w:t>Child labour and other forms of trafficking in human beings</w:t>
            </w:r>
          </w:p>
        </w:tc>
        <w:tc>
          <w:tcPr>
            <w:tcW w:w="2500" w:type="pct"/>
            <w:hideMark/>
          </w:tcPr>
          <w:p w14:paraId="1A6E334D"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1E0CC0BE" w14:textId="77777777" w:rsidTr="00812A54">
        <w:trPr>
          <w:cantSplit/>
        </w:trPr>
        <w:tc>
          <w:tcPr>
            <w:tcW w:w="2500" w:type="pct"/>
            <w:shd w:val="clear" w:color="auto" w:fill="0070C0"/>
            <w:hideMark/>
          </w:tcPr>
          <w:p w14:paraId="3518E219" w14:textId="77777777" w:rsidR="00D035C3" w:rsidRPr="00812A54" w:rsidRDefault="00D035C3" w:rsidP="00C9540C">
            <w:pPr>
              <w:tabs>
                <w:tab w:val="left" w:pos="0"/>
              </w:tabs>
              <w:rPr>
                <w:rFonts w:ascii="FS Joey" w:hAnsi="FS Joey" w:cstheme="minorHAnsi"/>
                <w:color w:val="FFFFFF" w:themeColor="background1"/>
              </w:rPr>
            </w:pPr>
            <w:bookmarkStart w:id="41" w:name="_4i7ojhp"/>
            <w:bookmarkEnd w:id="41"/>
            <w:r w:rsidRPr="00812A54">
              <w:rPr>
                <w:rFonts w:ascii="FS Joey" w:eastAsia="Arial" w:hAnsi="FS Joey" w:cstheme="minorHAnsi"/>
                <w:color w:val="FFFFFF" w:themeColor="background1"/>
              </w:rPr>
              <w:t>If you have answered yes to any of the questions above (a-f), please provide further details.</w:t>
            </w:r>
          </w:p>
          <w:p w14:paraId="16A6A0B7"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Date of conviction, specify which of the grounds listed the conviction was for, and the reasons for conviction,</w:t>
            </w:r>
            <w:r w:rsidRPr="00812A54">
              <w:rPr>
                <w:rFonts w:ascii="FS Joey" w:hAnsi="FS Joey" w:cstheme="minorHAnsi"/>
                <w:color w:val="FFFFFF" w:themeColor="background1"/>
              </w:rPr>
              <w:t xml:space="preserve"> i</w:t>
            </w:r>
            <w:r w:rsidRPr="00812A54">
              <w:rPr>
                <w:rFonts w:ascii="FS Joey" w:eastAsia="Arial" w:hAnsi="FS Joey" w:cstheme="minorHAnsi"/>
                <w:color w:val="FFFFFF" w:themeColor="background1"/>
              </w:rPr>
              <w:t>dentity of who has been convicted. If the relevant documentation is available electronically please provide the web address, issuing authority, precise reference of the documents.</w:t>
            </w:r>
          </w:p>
        </w:tc>
        <w:tc>
          <w:tcPr>
            <w:tcW w:w="2500" w:type="pct"/>
            <w:hideMark/>
          </w:tcPr>
          <w:p w14:paraId="117058D6"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106B673A" w14:textId="77777777" w:rsidTr="00812A54">
        <w:trPr>
          <w:cantSplit/>
        </w:trPr>
        <w:tc>
          <w:tcPr>
            <w:tcW w:w="2500" w:type="pct"/>
            <w:shd w:val="clear" w:color="auto" w:fill="0070C0"/>
            <w:hideMark/>
          </w:tcPr>
          <w:p w14:paraId="6A4AF8EF"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If you have answered Yes to any of the points above, have measures been taken to demonstrate the reliability of the organisation despite the existence of a relevant ground for exclusion? (</w:t>
            </w:r>
            <w:proofErr w:type="spellStart"/>
            <w:r w:rsidRPr="00812A54">
              <w:rPr>
                <w:rFonts w:ascii="FS Joey" w:eastAsia="Arial" w:hAnsi="FS Joey" w:cstheme="minorHAnsi"/>
                <w:color w:val="FFFFFF" w:themeColor="background1"/>
              </w:rPr>
              <w:t>Self Cleaning</w:t>
            </w:r>
            <w:proofErr w:type="spellEnd"/>
            <w:r w:rsidRPr="00812A54">
              <w:rPr>
                <w:rFonts w:ascii="FS Joey" w:eastAsia="Arial" w:hAnsi="FS Joey" w:cstheme="minorHAnsi"/>
                <w:color w:val="FFFFFF" w:themeColor="background1"/>
              </w:rPr>
              <w:t>)</w:t>
            </w:r>
          </w:p>
        </w:tc>
        <w:tc>
          <w:tcPr>
            <w:tcW w:w="2500" w:type="pct"/>
            <w:hideMark/>
          </w:tcPr>
          <w:p w14:paraId="593CE6B4"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1B40BA63" w14:textId="77777777" w:rsidTr="00812A54">
        <w:trPr>
          <w:cantSplit/>
        </w:trPr>
        <w:tc>
          <w:tcPr>
            <w:tcW w:w="2500" w:type="pct"/>
            <w:shd w:val="clear" w:color="auto" w:fill="0070C0"/>
            <w:hideMark/>
          </w:tcPr>
          <w:p w14:paraId="0363DBC3" w14:textId="77777777" w:rsidR="00D035C3" w:rsidRPr="00812A54" w:rsidRDefault="00D035C3" w:rsidP="00C9540C">
            <w:pPr>
              <w:tabs>
                <w:tab w:val="left" w:pos="0"/>
              </w:tabs>
              <w:rPr>
                <w:rFonts w:ascii="FS Joey" w:hAnsi="FS Joey" w:cstheme="minorHAnsi"/>
                <w:color w:val="FFFFFF" w:themeColor="background1"/>
              </w:rPr>
            </w:pPr>
            <w:bookmarkStart w:id="42" w:name="_1ci93xb"/>
            <w:bookmarkEnd w:id="42"/>
            <w:r w:rsidRPr="00812A54">
              <w:rPr>
                <w:rFonts w:ascii="FS Joey" w:hAnsi="FS Joey" w:cstheme="minorHAnsi"/>
                <w:color w:val="FFFFFF" w:themeColor="background1"/>
              </w:rPr>
              <w:t>Regulation 57 (3)</w:t>
            </w:r>
          </w:p>
          <w:p w14:paraId="28F28A74" w14:textId="5CD03D30" w:rsidR="00D035C3" w:rsidRPr="00812A54" w:rsidRDefault="00742B23" w:rsidP="00C9540C">
            <w:pPr>
              <w:tabs>
                <w:tab w:val="left" w:pos="0"/>
              </w:tabs>
              <w:rPr>
                <w:rFonts w:ascii="FS Joey" w:hAnsi="FS Joey" w:cstheme="minorHAnsi"/>
                <w:color w:val="FFFFFF" w:themeColor="background1"/>
              </w:rPr>
            </w:pPr>
            <w:r>
              <w:rPr>
                <w:rFonts w:ascii="FS Joey" w:hAnsi="FS Joey" w:cstheme="minorHAnsi"/>
                <w:color w:val="FFFFFF" w:themeColor="background1"/>
              </w:rPr>
              <w:t xml:space="preserve">Consilium Academies </w:t>
            </w:r>
            <w:r w:rsidR="00D035C3" w:rsidRPr="00812A54">
              <w:rPr>
                <w:rFonts w:ascii="FS Joey" w:hAnsi="FS Joey" w:cstheme="minorHAnsi"/>
                <w:color w:val="FFFFFF" w:themeColor="background1"/>
              </w:rPr>
              <w:t>reserves the right to use its discretion to exclude a Potential Provider where it can demonstrate by any appropriate means that the Potential Provider is in breach of its obligations relating to the non-payment of taxes or social security contributions.</w:t>
            </w:r>
          </w:p>
        </w:tc>
        <w:tc>
          <w:tcPr>
            <w:tcW w:w="2500" w:type="pct"/>
            <w:hideMark/>
          </w:tcPr>
          <w:p w14:paraId="7BB649F8"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r w:rsidR="00D035C3" w:rsidRPr="00812A54" w14:paraId="6E73D28E" w14:textId="77777777" w:rsidTr="00812A54">
        <w:trPr>
          <w:cantSplit/>
        </w:trPr>
        <w:tc>
          <w:tcPr>
            <w:tcW w:w="2500" w:type="pct"/>
            <w:shd w:val="clear" w:color="auto" w:fill="0070C0"/>
            <w:hideMark/>
          </w:tcPr>
          <w:p w14:paraId="1D3B3538"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lastRenderedPageBreak/>
              <w:t>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p>
          <w:p w14:paraId="0375633D" w14:textId="77777777" w:rsidR="00D035C3" w:rsidRPr="00812A54" w:rsidRDefault="00D035C3" w:rsidP="00C9540C">
            <w:pPr>
              <w:tabs>
                <w:tab w:val="left" w:pos="0"/>
              </w:tabs>
              <w:rPr>
                <w:rFonts w:ascii="FS Joey" w:eastAsia="Arial" w:hAnsi="FS Joey" w:cstheme="minorHAnsi"/>
                <w:i/>
                <w:iCs/>
              </w:rPr>
            </w:pPr>
            <w:r w:rsidRPr="00812A54">
              <w:rPr>
                <w:rFonts w:ascii="FS Joey" w:eastAsia="Arial" w:hAnsi="FS Joey" w:cstheme="minorHAnsi"/>
                <w:i/>
                <w:iCs/>
                <w:color w:val="FFFFFF" w:themeColor="background1"/>
              </w:rPr>
              <w:t>If you have answered Yes to this question, please use a separate Appendix to provide further details. Please also use this Appendix to confirm whether you have paid, or have entered into a binding arrangement with a view to paying, including, where applicable, any accrued interest and/or fines?</w:t>
            </w:r>
          </w:p>
        </w:tc>
        <w:tc>
          <w:tcPr>
            <w:tcW w:w="2500" w:type="pct"/>
            <w:hideMark/>
          </w:tcPr>
          <w:p w14:paraId="496CCFFC"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tbl>
    <w:p w14:paraId="6C6193E2" w14:textId="423695A8" w:rsidR="00D035C3" w:rsidRPr="00812A54"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Cs w:val="28"/>
        </w:rPr>
      </w:pPr>
      <w:bookmarkStart w:id="43" w:name="_Toc492990813"/>
      <w:bookmarkStart w:id="44" w:name="_Toc83128528"/>
      <w:bookmarkStart w:id="45" w:name="_Toc280191432"/>
      <w:bookmarkStart w:id="46" w:name="_Toc280191524"/>
      <w:bookmarkStart w:id="47" w:name="_Toc280191754"/>
      <w:r w:rsidRPr="00812A54">
        <w:rPr>
          <w:rFonts w:ascii="FS Joey" w:hAnsi="FS Joey" w:cstheme="minorHAnsi"/>
          <w:color w:val="auto"/>
          <w:szCs w:val="28"/>
        </w:rPr>
        <w:t>Grounds for discretionary exclusion</w:t>
      </w:r>
      <w:bookmarkEnd w:id="43"/>
      <w:bookmarkEnd w:id="44"/>
    </w:p>
    <w:p w14:paraId="431835E2" w14:textId="77777777" w:rsidR="00022871" w:rsidRPr="00812A54" w:rsidRDefault="00022871" w:rsidP="00022871">
      <w:pPr>
        <w:rPr>
          <w:rFonts w:ascii="FS Joey" w:hAnsi="FS Joey"/>
        </w:rPr>
      </w:pPr>
    </w:p>
    <w:bookmarkEnd w:id="45"/>
    <w:bookmarkEnd w:id="46"/>
    <w:bookmarkEnd w:id="47"/>
    <w:p w14:paraId="76734081" w14:textId="77777777" w:rsidR="00D035C3" w:rsidRPr="00812A54" w:rsidRDefault="00D035C3" w:rsidP="00C9540C">
      <w:pPr>
        <w:tabs>
          <w:tab w:val="left" w:pos="0"/>
        </w:tabs>
        <w:spacing w:after="0"/>
        <w:rPr>
          <w:rFonts w:ascii="FS Joey" w:hAnsi="FS Joey" w:cstheme="minorHAnsi"/>
          <w:b/>
          <w:bCs/>
          <w:color w:val="000000" w:themeColor="text1"/>
          <w:u w:val="single"/>
        </w:rPr>
      </w:pPr>
      <w:r w:rsidRPr="00812A54">
        <w:rPr>
          <w:rFonts w:ascii="FS Joey" w:hAnsi="FS Joey" w:cstheme="minorHAnsi"/>
          <w:b/>
          <w:bCs/>
          <w:color w:val="000000" w:themeColor="text1"/>
          <w:u w:val="single"/>
        </w:rPr>
        <w:t>Important Notice:</w:t>
      </w:r>
    </w:p>
    <w:p w14:paraId="3E7E9B5C" w14:textId="0FD2AF93" w:rsidR="00D035C3" w:rsidRPr="00812A54" w:rsidRDefault="00742B23" w:rsidP="00C9540C">
      <w:pPr>
        <w:tabs>
          <w:tab w:val="left" w:pos="0"/>
        </w:tabs>
        <w:rPr>
          <w:rFonts w:ascii="FS Joey" w:hAnsi="FS Joey" w:cstheme="minorHAnsi"/>
          <w:color w:val="000000" w:themeColor="text1"/>
        </w:rPr>
      </w:pPr>
      <w:r>
        <w:rPr>
          <w:rFonts w:ascii="FS Joey" w:hAnsi="FS Joey" w:cstheme="minorHAnsi"/>
          <w:color w:val="000000" w:themeColor="text1"/>
        </w:rPr>
        <w:t>Consilium Academies</w:t>
      </w:r>
      <w:r w:rsidR="00D035C3" w:rsidRPr="00812A54">
        <w:rPr>
          <w:rFonts w:ascii="FS Joey" w:hAnsi="FS Joey" w:cstheme="minorHAnsi"/>
          <w:color w:val="000000" w:themeColor="text1"/>
        </w:rPr>
        <w:t xml:space="preserve"> is entitled to exclude you from consideration if any of the following apply but may decide to allow you to proceed further. If you cannot answer ‘no’ to every question it is possible that your application might not be accepted. If any of the following do apply, please set out (in a separate Annex) full details of the relevant incident and any remedial action taken subsequently.  The information provided will be </w:t>
      </w:r>
      <w:proofErr w:type="gramStart"/>
      <w:r w:rsidR="00D035C3" w:rsidRPr="00812A54">
        <w:rPr>
          <w:rFonts w:ascii="FS Joey" w:hAnsi="FS Joey" w:cstheme="minorHAnsi"/>
          <w:color w:val="000000" w:themeColor="text1"/>
        </w:rPr>
        <w:t>taken into account</w:t>
      </w:r>
      <w:proofErr w:type="gramEnd"/>
      <w:r w:rsidR="00D035C3" w:rsidRPr="00812A54">
        <w:rPr>
          <w:rFonts w:ascii="FS Joey" w:hAnsi="FS Joey" w:cstheme="minorHAnsi"/>
          <w:color w:val="000000" w:themeColor="text1"/>
        </w:rPr>
        <w:t xml:space="preserve"> by the Authority in considering whether or not you will be able to proceed any further in respect of this procurement exercise.  </w:t>
      </w:r>
    </w:p>
    <w:p w14:paraId="1A1AF410" w14:textId="77777777" w:rsidR="00D035C3" w:rsidRPr="00812A54" w:rsidRDefault="00D035C3" w:rsidP="00C9540C">
      <w:pPr>
        <w:tabs>
          <w:tab w:val="left" w:pos="0"/>
        </w:tabs>
        <w:spacing w:after="0"/>
        <w:rPr>
          <w:rFonts w:ascii="FS Joey" w:hAnsi="FS Joey" w:cstheme="minorHAnsi"/>
          <w:i/>
          <w:iCs/>
        </w:rPr>
      </w:pPr>
      <w:r w:rsidRPr="00812A54">
        <w:rPr>
          <w:rFonts w:ascii="FS Joey" w:hAnsi="FS Joey" w:cstheme="minorHAnsi"/>
          <w:i/>
          <w:iCs/>
        </w:rPr>
        <w:t>Please state ‘Yes’ or ‘No’ to each question.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3"/>
        <w:gridCol w:w="1902"/>
      </w:tblGrid>
      <w:tr w:rsidR="00C9540C" w:rsidRPr="00812A54" w14:paraId="34E0F00F" w14:textId="77777777" w:rsidTr="00812A54">
        <w:trPr>
          <w:cantSplit/>
        </w:trPr>
        <w:tc>
          <w:tcPr>
            <w:tcW w:w="3995" w:type="pct"/>
            <w:shd w:val="clear" w:color="auto" w:fill="0070C0"/>
            <w:hideMark/>
          </w:tcPr>
          <w:p w14:paraId="4857B6C9" w14:textId="77777777" w:rsidR="00D035C3" w:rsidRPr="00812A54" w:rsidRDefault="00D035C3" w:rsidP="00C9540C">
            <w:pPr>
              <w:tabs>
                <w:tab w:val="left" w:pos="0"/>
              </w:tabs>
              <w:rPr>
                <w:rFonts w:ascii="FS Joey" w:hAnsi="FS Joey" w:cstheme="minorHAnsi"/>
                <w:color w:val="FFFFFF" w:themeColor="background1"/>
              </w:rPr>
            </w:pPr>
            <w:bookmarkStart w:id="48" w:name="_Toc280191433"/>
            <w:bookmarkStart w:id="49" w:name="_Toc280191525"/>
            <w:bookmarkStart w:id="50" w:name="_Toc280191755"/>
            <w:r w:rsidRPr="00812A54">
              <w:rPr>
                <w:rFonts w:ascii="FS Joey" w:eastAsia="Arial" w:hAnsi="FS Joey" w:cstheme="minorHAnsi"/>
                <w:color w:val="FFFFFF" w:themeColor="background1"/>
              </w:rPr>
              <w:t xml:space="preserve">Breach of environmental obligations? </w:t>
            </w:r>
          </w:p>
        </w:tc>
        <w:tc>
          <w:tcPr>
            <w:tcW w:w="1005" w:type="pct"/>
            <w:shd w:val="clear" w:color="auto" w:fill="auto"/>
            <w:hideMark/>
          </w:tcPr>
          <w:p w14:paraId="680C247E"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b/>
                <w:bCs/>
                <w:color w:val="0D0D0D"/>
              </w:rPr>
              <w:t xml:space="preserve">Yes  </w:t>
            </w:r>
            <w:r w:rsidRPr="00812A54">
              <w:rPr>
                <w:rFonts w:ascii="FS Joey" w:hAnsi="FS Joey" w:cstheme="minorHAnsi"/>
                <w:b/>
                <w:bCs/>
              </w:rPr>
              <w:fldChar w:fldCharType="begin">
                <w:ffData>
                  <w:name w:val="Check1"/>
                  <w:enabled/>
                  <w:calcOnExit w:val="0"/>
                  <w:checkBox>
                    <w:sizeAuto/>
                    <w:default w:val="0"/>
                  </w:checkBox>
                </w:ffData>
              </w:fldChar>
            </w:r>
            <w:r w:rsidRPr="00812A54">
              <w:rPr>
                <w:rFonts w:ascii="FS Joey" w:hAnsi="FS Joey" w:cstheme="minorHAnsi"/>
                <w:b/>
                <w:bCs/>
              </w:rPr>
              <w:instrText xml:space="preserve"> FORMCHECKBOX </w:instrText>
            </w:r>
            <w:r w:rsidR="008B4642">
              <w:rPr>
                <w:rFonts w:ascii="FS Joey" w:hAnsi="FS Joey" w:cstheme="minorHAnsi"/>
                <w:b/>
                <w:bCs/>
              </w:rPr>
            </w:r>
            <w:r w:rsidR="008B4642">
              <w:rPr>
                <w:rFonts w:ascii="FS Joey" w:hAnsi="FS Joey" w:cstheme="minorHAnsi"/>
                <w:b/>
                <w:bCs/>
              </w:rPr>
              <w:fldChar w:fldCharType="separate"/>
            </w:r>
            <w:r w:rsidRPr="00812A54">
              <w:rPr>
                <w:rFonts w:ascii="FS Joey" w:hAnsi="FS Joey" w:cstheme="minorHAnsi"/>
                <w:b/>
                <w:bCs/>
              </w:rPr>
              <w:fldChar w:fldCharType="end"/>
            </w:r>
            <w:r w:rsidRPr="00812A54">
              <w:rPr>
                <w:rFonts w:ascii="FS Joey" w:hAnsi="FS Joey" w:cstheme="minorHAnsi"/>
                <w:b/>
                <w:bCs/>
              </w:rPr>
              <w:t xml:space="preserve"> </w:t>
            </w:r>
            <w:r w:rsidRPr="00812A54">
              <w:rPr>
                <w:rFonts w:ascii="FS Joey" w:hAnsi="FS Joey" w:cstheme="minorHAnsi"/>
                <w:b/>
                <w:bCs/>
                <w:color w:val="0D0D0D"/>
              </w:rPr>
              <w:t>No</w:t>
            </w:r>
            <w:r w:rsidRPr="00812A54">
              <w:rPr>
                <w:rFonts w:ascii="FS Joey" w:eastAsia="Arial" w:hAnsi="FS Joey" w:cstheme="minorHAnsi"/>
              </w:rPr>
              <w:t xml:space="preserve"> </w:t>
            </w:r>
          </w:p>
        </w:tc>
      </w:tr>
      <w:tr w:rsidR="00D035C3" w:rsidRPr="00812A54" w14:paraId="0F3E9978" w14:textId="77777777" w:rsidTr="00812A54">
        <w:trPr>
          <w:cantSplit/>
        </w:trPr>
        <w:tc>
          <w:tcPr>
            <w:tcW w:w="3995" w:type="pct"/>
            <w:shd w:val="clear" w:color="auto" w:fill="0070C0"/>
            <w:hideMark/>
          </w:tcPr>
          <w:p w14:paraId="346633B6"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 xml:space="preserve">Breach of social obligations?  </w:t>
            </w:r>
          </w:p>
        </w:tc>
        <w:tc>
          <w:tcPr>
            <w:tcW w:w="1005" w:type="pct"/>
            <w:hideMark/>
          </w:tcPr>
          <w:p w14:paraId="4FDA92CD"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r w:rsidRPr="00812A54">
              <w:rPr>
                <w:rFonts w:ascii="FS Joey" w:eastAsia="Arial" w:hAnsi="FS Joey" w:cstheme="minorHAnsi"/>
              </w:rPr>
              <w:t xml:space="preserve"> </w:t>
            </w:r>
          </w:p>
        </w:tc>
      </w:tr>
      <w:tr w:rsidR="00D035C3" w:rsidRPr="00812A54" w14:paraId="2520E189" w14:textId="77777777" w:rsidTr="00812A54">
        <w:trPr>
          <w:cantSplit/>
        </w:trPr>
        <w:tc>
          <w:tcPr>
            <w:tcW w:w="3995" w:type="pct"/>
            <w:shd w:val="clear" w:color="auto" w:fill="0070C0"/>
            <w:hideMark/>
          </w:tcPr>
          <w:p w14:paraId="6F923FA5"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 xml:space="preserve">Breach of labour law obligations? </w:t>
            </w:r>
          </w:p>
        </w:tc>
        <w:tc>
          <w:tcPr>
            <w:tcW w:w="1005" w:type="pct"/>
            <w:hideMark/>
          </w:tcPr>
          <w:p w14:paraId="58A09FD7"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r w:rsidRPr="00812A54">
              <w:rPr>
                <w:rFonts w:ascii="FS Joey" w:eastAsia="Arial" w:hAnsi="FS Joey" w:cstheme="minorHAnsi"/>
              </w:rPr>
              <w:t xml:space="preserve"> </w:t>
            </w:r>
          </w:p>
        </w:tc>
      </w:tr>
      <w:tr w:rsidR="00D035C3" w:rsidRPr="00812A54" w14:paraId="3BB91678" w14:textId="77777777" w:rsidTr="00812A54">
        <w:trPr>
          <w:cantSplit/>
        </w:trPr>
        <w:tc>
          <w:tcPr>
            <w:tcW w:w="3995" w:type="pct"/>
            <w:shd w:val="clear" w:color="auto" w:fill="0070C0"/>
            <w:hideMark/>
          </w:tcPr>
          <w:p w14:paraId="797903DB"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812A54">
              <w:rPr>
                <w:rFonts w:ascii="FS Joey" w:eastAsia="Arial" w:hAnsi="FS Joey" w:cstheme="minorHAnsi"/>
                <w:color w:val="FFFFFF" w:themeColor="background1"/>
              </w:rPr>
              <w:t>suspended</w:t>
            </w:r>
            <w:proofErr w:type="gramEnd"/>
            <w:r w:rsidRPr="00812A54">
              <w:rPr>
                <w:rFonts w:ascii="FS Joey" w:eastAsia="Arial" w:hAnsi="FS Joey" w:cstheme="minorHAnsi"/>
                <w:color w:val="FFFFFF" w:themeColor="background1"/>
              </w:rPr>
              <w:t xml:space="preserve"> or it is in any analogous situation arising from a similar procedure under the laws and regulations of any State?</w:t>
            </w:r>
          </w:p>
        </w:tc>
        <w:tc>
          <w:tcPr>
            <w:tcW w:w="1005" w:type="pct"/>
            <w:hideMark/>
          </w:tcPr>
          <w:p w14:paraId="3295E684"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r w:rsidRPr="00812A54">
              <w:rPr>
                <w:rFonts w:ascii="FS Joey" w:eastAsia="Arial" w:hAnsi="FS Joey" w:cstheme="minorHAnsi"/>
              </w:rPr>
              <w:t xml:space="preserve"> </w:t>
            </w:r>
          </w:p>
        </w:tc>
      </w:tr>
      <w:tr w:rsidR="00D035C3" w:rsidRPr="00812A54" w14:paraId="3BB0DE08" w14:textId="77777777" w:rsidTr="00812A54">
        <w:trPr>
          <w:cantSplit/>
        </w:trPr>
        <w:tc>
          <w:tcPr>
            <w:tcW w:w="3995" w:type="pct"/>
            <w:shd w:val="clear" w:color="auto" w:fill="0070C0"/>
            <w:hideMark/>
          </w:tcPr>
          <w:p w14:paraId="469FBC21"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Guilty of grave professional misconduct?</w:t>
            </w:r>
          </w:p>
        </w:tc>
        <w:tc>
          <w:tcPr>
            <w:tcW w:w="1005" w:type="pct"/>
            <w:hideMark/>
          </w:tcPr>
          <w:p w14:paraId="79012337"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r w:rsidRPr="00812A54">
              <w:rPr>
                <w:rFonts w:ascii="FS Joey" w:eastAsia="Arial" w:hAnsi="FS Joey" w:cstheme="minorHAnsi"/>
              </w:rPr>
              <w:t xml:space="preserve"> </w:t>
            </w:r>
          </w:p>
        </w:tc>
      </w:tr>
      <w:tr w:rsidR="00D035C3" w:rsidRPr="00812A54" w14:paraId="6B5BC2A4" w14:textId="77777777" w:rsidTr="00812A54">
        <w:trPr>
          <w:cantSplit/>
        </w:trPr>
        <w:tc>
          <w:tcPr>
            <w:tcW w:w="3995" w:type="pct"/>
            <w:shd w:val="clear" w:color="auto" w:fill="0070C0"/>
            <w:hideMark/>
          </w:tcPr>
          <w:p w14:paraId="0B42A5DC"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Entered into agreements with other economic operators aimed at distorting competition?</w:t>
            </w:r>
          </w:p>
        </w:tc>
        <w:tc>
          <w:tcPr>
            <w:tcW w:w="1005" w:type="pct"/>
            <w:hideMark/>
          </w:tcPr>
          <w:p w14:paraId="16E1B14E"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r w:rsidRPr="00812A54">
              <w:rPr>
                <w:rFonts w:ascii="FS Joey" w:eastAsia="Arial" w:hAnsi="FS Joey" w:cstheme="minorHAnsi"/>
              </w:rPr>
              <w:t xml:space="preserve"> </w:t>
            </w:r>
          </w:p>
        </w:tc>
      </w:tr>
      <w:tr w:rsidR="00D035C3" w:rsidRPr="00812A54" w14:paraId="1D7CBFEC" w14:textId="77777777" w:rsidTr="00812A54">
        <w:trPr>
          <w:cantSplit/>
        </w:trPr>
        <w:tc>
          <w:tcPr>
            <w:tcW w:w="3995" w:type="pct"/>
            <w:shd w:val="clear" w:color="auto" w:fill="0070C0"/>
            <w:hideMark/>
          </w:tcPr>
          <w:p w14:paraId="3A470E75"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Aware of any conflict of interest within the meaning of regulation 24 due to the participation in the procurement procedure?</w:t>
            </w:r>
          </w:p>
        </w:tc>
        <w:tc>
          <w:tcPr>
            <w:tcW w:w="1005" w:type="pct"/>
            <w:hideMark/>
          </w:tcPr>
          <w:p w14:paraId="5302622A"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30CAF152" w14:textId="77777777" w:rsidTr="00812A54">
        <w:trPr>
          <w:cantSplit/>
        </w:trPr>
        <w:tc>
          <w:tcPr>
            <w:tcW w:w="3995" w:type="pct"/>
            <w:shd w:val="clear" w:color="auto" w:fill="0070C0"/>
            <w:hideMark/>
          </w:tcPr>
          <w:p w14:paraId="55DB9255"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Been involved in the preparation of the procurement procedure?</w:t>
            </w:r>
          </w:p>
        </w:tc>
        <w:tc>
          <w:tcPr>
            <w:tcW w:w="1005" w:type="pct"/>
            <w:hideMark/>
          </w:tcPr>
          <w:p w14:paraId="6389994C"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66274375" w14:textId="77777777" w:rsidTr="00812A54">
        <w:trPr>
          <w:cantSplit/>
        </w:trPr>
        <w:tc>
          <w:tcPr>
            <w:tcW w:w="3995" w:type="pct"/>
            <w:shd w:val="clear" w:color="auto" w:fill="0070C0"/>
            <w:hideMark/>
          </w:tcPr>
          <w:p w14:paraId="7498A22A"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lastRenderedPageBreak/>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005" w:type="pct"/>
            <w:hideMark/>
          </w:tcPr>
          <w:p w14:paraId="1E921B1F"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r w:rsidR="00D035C3" w:rsidRPr="00812A54" w14:paraId="34C6E3C3" w14:textId="77777777" w:rsidTr="00812A54">
        <w:trPr>
          <w:cantSplit/>
        </w:trPr>
        <w:tc>
          <w:tcPr>
            <w:tcW w:w="3995" w:type="pct"/>
            <w:shd w:val="clear" w:color="auto" w:fill="0070C0"/>
            <w:hideMark/>
          </w:tcPr>
          <w:p w14:paraId="0B53DF7C"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Please answer the following statements</w:t>
            </w:r>
          </w:p>
          <w:p w14:paraId="2BB154D1"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The organisation is guilty of serious misrepresentation in supplying the information required for the verification of the absence of grounds for exclusion or the fulfilment of the selection criteria.</w:t>
            </w:r>
          </w:p>
          <w:p w14:paraId="4D0F9551"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The organisation has withheld such information.</w:t>
            </w:r>
          </w:p>
          <w:p w14:paraId="69E01186"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The organisation is not able to submit supporting documents required under regulation 59 of the Public Contracts Regulations 2015.</w:t>
            </w:r>
          </w:p>
          <w:p w14:paraId="540D3E5C"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eastAsia="Arial" w:hAnsi="FS Joey" w:cstheme="minorHAnsi"/>
                <w:color w:val="FFFFFF" w:themeColor="background1"/>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1005" w:type="pct"/>
          </w:tcPr>
          <w:p w14:paraId="1B1E32DB" w14:textId="77777777" w:rsidR="00D035C3" w:rsidRPr="00812A54" w:rsidRDefault="00D035C3" w:rsidP="00C9540C">
            <w:pPr>
              <w:tabs>
                <w:tab w:val="left" w:pos="0"/>
              </w:tabs>
              <w:rPr>
                <w:rFonts w:ascii="FS Joey" w:hAnsi="FS Joey" w:cstheme="minorHAnsi"/>
              </w:rPr>
            </w:pPr>
          </w:p>
          <w:p w14:paraId="7091B075" w14:textId="77777777" w:rsidR="00D035C3" w:rsidRPr="00812A54" w:rsidRDefault="00D035C3" w:rsidP="00C9540C">
            <w:pPr>
              <w:tabs>
                <w:tab w:val="left" w:pos="0"/>
              </w:tabs>
              <w:rPr>
                <w:rFonts w:ascii="FS Joey" w:hAnsi="FS Joey" w:cstheme="minorHAnsi"/>
                <w:color w:val="0D0D0D" w:themeColor="text1" w:themeTint="F2"/>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p w14:paraId="202B5B7D" w14:textId="77777777" w:rsidR="00D035C3" w:rsidRPr="00812A54" w:rsidRDefault="00D035C3" w:rsidP="00C9540C">
            <w:pPr>
              <w:tabs>
                <w:tab w:val="left" w:pos="0"/>
              </w:tabs>
              <w:rPr>
                <w:rFonts w:ascii="FS Joey" w:hAnsi="FS Joey" w:cstheme="minorHAnsi"/>
              </w:rPr>
            </w:pPr>
          </w:p>
          <w:p w14:paraId="3A617BF0" w14:textId="77777777" w:rsidR="00D035C3" w:rsidRPr="00812A54" w:rsidRDefault="00D035C3" w:rsidP="00C9540C">
            <w:pPr>
              <w:tabs>
                <w:tab w:val="left" w:pos="0"/>
              </w:tabs>
              <w:spacing w:after="360"/>
              <w:rPr>
                <w:rFonts w:ascii="FS Joey" w:hAnsi="FS Joey" w:cstheme="minorHAnsi"/>
                <w:color w:val="0D0D0D" w:themeColor="text1" w:themeTint="F2"/>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p w14:paraId="48DC8280" w14:textId="77777777" w:rsidR="00D035C3" w:rsidRPr="00812A54" w:rsidRDefault="00D035C3" w:rsidP="00C9540C">
            <w:pPr>
              <w:tabs>
                <w:tab w:val="left" w:pos="0"/>
              </w:tabs>
              <w:spacing w:after="480"/>
              <w:rPr>
                <w:rFonts w:ascii="FS Joey" w:hAnsi="FS Joey" w:cstheme="minorHAnsi"/>
                <w:color w:val="0D0D0D" w:themeColor="text1" w:themeTint="F2"/>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p w14:paraId="4E8739F2"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 xml:space="preserve">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r w:rsidRPr="00812A54">
              <w:rPr>
                <w:rFonts w:ascii="FS Joey" w:hAnsi="FS Joey" w:cstheme="minorHAnsi"/>
                <w:color w:val="0D0D0D"/>
              </w:rPr>
              <w:t>No</w:t>
            </w:r>
          </w:p>
        </w:tc>
      </w:tr>
    </w:tbl>
    <w:p w14:paraId="4D1C8A6D" w14:textId="77777777" w:rsidR="00D035C3" w:rsidRPr="00812A54" w:rsidRDefault="00D035C3" w:rsidP="00C9540C">
      <w:pPr>
        <w:tabs>
          <w:tab w:val="left" w:pos="0"/>
        </w:tabs>
        <w:rPr>
          <w:rFonts w:ascii="FS Joey" w:hAnsi="FS Joey"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4733"/>
      </w:tblGrid>
      <w:tr w:rsidR="00D035C3" w:rsidRPr="00812A54" w14:paraId="66B0FE06" w14:textId="77777777" w:rsidTr="00812A54">
        <w:tc>
          <w:tcPr>
            <w:tcW w:w="2500" w:type="pct"/>
            <w:shd w:val="clear" w:color="auto" w:fill="0070C0"/>
            <w:hideMark/>
          </w:tcPr>
          <w:p w14:paraId="5AF76897" w14:textId="77777777" w:rsidR="00D035C3" w:rsidRPr="00812A54" w:rsidRDefault="00D035C3" w:rsidP="00C9540C">
            <w:pPr>
              <w:tabs>
                <w:tab w:val="left" w:pos="0"/>
              </w:tabs>
              <w:rPr>
                <w:rFonts w:ascii="FS Joey" w:hAnsi="FS Joey" w:cstheme="minorHAnsi"/>
                <w:b/>
                <w:bCs/>
              </w:rPr>
            </w:pPr>
            <w:r w:rsidRPr="00812A54">
              <w:rPr>
                <w:rFonts w:ascii="FS Joey" w:eastAsia="Arial" w:hAnsi="FS Joey" w:cstheme="minorHAnsi"/>
                <w:color w:val="FFFFFF" w:themeColor="background1"/>
              </w:rPr>
              <w:t>If you have answered Yes to any of the above, explain what measures been taken to demonstrate the reliability of the organisation despite the existence of a relevant ground for exclusion? (</w:t>
            </w:r>
            <w:proofErr w:type="spellStart"/>
            <w:r w:rsidRPr="00812A54">
              <w:rPr>
                <w:rFonts w:ascii="FS Joey" w:eastAsia="Arial" w:hAnsi="FS Joey" w:cstheme="minorHAnsi"/>
                <w:color w:val="FFFFFF" w:themeColor="background1"/>
              </w:rPr>
              <w:t>Self Cleaning</w:t>
            </w:r>
            <w:proofErr w:type="spellEnd"/>
            <w:r w:rsidRPr="00812A54">
              <w:rPr>
                <w:rFonts w:ascii="FS Joey" w:eastAsia="Arial" w:hAnsi="FS Joey" w:cstheme="minorHAnsi"/>
                <w:color w:val="FFFFFF" w:themeColor="background1"/>
              </w:rPr>
              <w:t>)</w:t>
            </w:r>
          </w:p>
        </w:tc>
        <w:tc>
          <w:tcPr>
            <w:tcW w:w="2500" w:type="pct"/>
            <w:shd w:val="clear" w:color="auto" w:fill="FFFFFF" w:themeFill="background1"/>
            <w:hideMark/>
          </w:tcPr>
          <w:p w14:paraId="60743F65" w14:textId="77777777" w:rsidR="00D035C3" w:rsidRPr="00812A54" w:rsidRDefault="00D035C3" w:rsidP="00C9540C">
            <w:pPr>
              <w:tabs>
                <w:tab w:val="left" w:pos="0"/>
              </w:tabs>
              <w:rPr>
                <w:rFonts w:ascii="FS Joey" w:hAnsi="FS Joey" w:cstheme="minorHAnsi"/>
                <w:b/>
                <w:bCs/>
              </w:rPr>
            </w:pPr>
            <w:r w:rsidRPr="00812A54">
              <w:rPr>
                <w:rFonts w:ascii="FS Joey" w:hAnsi="FS Joey" w:cstheme="minorHAnsi"/>
                <w:b/>
                <w:bCs/>
              </w:rPr>
              <w:fldChar w:fldCharType="begin">
                <w:ffData>
                  <w:name w:val="Text3"/>
                  <w:enabled/>
                  <w:calcOnExit w:val="0"/>
                  <w:textInput/>
                </w:ffData>
              </w:fldChar>
            </w:r>
            <w:r w:rsidRPr="00812A54">
              <w:rPr>
                <w:rFonts w:ascii="FS Joey" w:hAnsi="FS Joey" w:cstheme="minorHAnsi"/>
                <w:b/>
                <w:bCs/>
              </w:rPr>
              <w:instrText xml:space="preserve"> FORMTEXT </w:instrText>
            </w:r>
            <w:r w:rsidRPr="00812A54">
              <w:rPr>
                <w:rFonts w:ascii="FS Joey" w:hAnsi="FS Joey" w:cstheme="minorHAnsi"/>
                <w:b/>
                <w:bCs/>
              </w:rPr>
            </w:r>
            <w:r w:rsidRPr="00812A54">
              <w:rPr>
                <w:rFonts w:ascii="FS Joey" w:hAnsi="FS Joey" w:cstheme="minorHAnsi"/>
                <w:b/>
                <w:bCs/>
              </w:rPr>
              <w:fldChar w:fldCharType="separate"/>
            </w:r>
            <w:r w:rsidRPr="00812A54">
              <w:rPr>
                <w:rFonts w:ascii="FS Joey" w:hAnsi="FS Joey" w:cstheme="minorHAnsi"/>
                <w:b/>
                <w:bCs/>
                <w:noProof/>
              </w:rPr>
              <w:t> </w:t>
            </w:r>
            <w:r w:rsidRPr="00812A54">
              <w:rPr>
                <w:rFonts w:ascii="FS Joey" w:hAnsi="FS Joey" w:cstheme="minorHAnsi"/>
                <w:b/>
                <w:bCs/>
                <w:noProof/>
              </w:rPr>
              <w:t> </w:t>
            </w:r>
            <w:r w:rsidRPr="00812A54">
              <w:rPr>
                <w:rFonts w:ascii="FS Joey" w:hAnsi="FS Joey" w:cstheme="minorHAnsi"/>
                <w:b/>
                <w:bCs/>
                <w:noProof/>
              </w:rPr>
              <w:t> </w:t>
            </w:r>
            <w:r w:rsidRPr="00812A54">
              <w:rPr>
                <w:rFonts w:ascii="FS Joey" w:hAnsi="FS Joey" w:cstheme="minorHAnsi"/>
                <w:b/>
                <w:bCs/>
                <w:noProof/>
              </w:rPr>
              <w:t> </w:t>
            </w:r>
            <w:r w:rsidRPr="00812A54">
              <w:rPr>
                <w:rFonts w:ascii="FS Joey" w:hAnsi="FS Joey" w:cstheme="minorHAnsi"/>
                <w:b/>
                <w:bCs/>
                <w:noProof/>
              </w:rPr>
              <w:t> </w:t>
            </w:r>
            <w:r w:rsidRPr="00812A54">
              <w:rPr>
                <w:rFonts w:ascii="FS Joey" w:hAnsi="FS Joey" w:cstheme="minorHAnsi"/>
                <w:b/>
                <w:bCs/>
              </w:rPr>
              <w:fldChar w:fldCharType="end"/>
            </w:r>
          </w:p>
        </w:tc>
      </w:tr>
      <w:bookmarkEnd w:id="48"/>
      <w:bookmarkEnd w:id="49"/>
      <w:bookmarkEnd w:id="50"/>
    </w:tbl>
    <w:p w14:paraId="2F0E2172" w14:textId="77777777" w:rsidR="00D035C3" w:rsidRPr="00812A54" w:rsidRDefault="00D035C3" w:rsidP="00C9540C">
      <w:pPr>
        <w:tabs>
          <w:tab w:val="left" w:pos="0"/>
        </w:tabs>
        <w:rPr>
          <w:rFonts w:ascii="FS Joey" w:hAnsi="FS Joey" w:cstheme="minorHAnsi"/>
        </w:rPr>
      </w:pPr>
    </w:p>
    <w:p w14:paraId="4C25D028" w14:textId="56253946" w:rsidR="00D035C3" w:rsidRPr="00812A54"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Cs w:val="28"/>
        </w:rPr>
      </w:pPr>
      <w:r w:rsidRPr="00812A54">
        <w:rPr>
          <w:rFonts w:ascii="FS Joey" w:hAnsi="FS Joey" w:cstheme="minorHAnsi"/>
          <w:color w:val="auto"/>
          <w:szCs w:val="28"/>
        </w:rPr>
        <w:t xml:space="preserve"> </w:t>
      </w:r>
      <w:bookmarkStart w:id="51" w:name="_Toc492990814"/>
      <w:bookmarkStart w:id="52" w:name="_Toc83128529"/>
      <w:r w:rsidRPr="00812A54">
        <w:rPr>
          <w:rFonts w:ascii="FS Joey" w:hAnsi="FS Joey" w:cstheme="minorHAnsi"/>
          <w:color w:val="auto"/>
          <w:szCs w:val="28"/>
        </w:rPr>
        <w:t>‘Self-cleaning’</w:t>
      </w:r>
      <w:bookmarkEnd w:id="51"/>
      <w:bookmarkEnd w:id="52"/>
      <w:r w:rsidRPr="00812A54">
        <w:rPr>
          <w:rFonts w:ascii="FS Joey" w:hAnsi="FS Joey" w:cstheme="minorHAnsi"/>
          <w:color w:val="auto"/>
          <w:szCs w:val="28"/>
        </w:rPr>
        <w:t xml:space="preserve"> </w:t>
      </w:r>
      <w:bookmarkStart w:id="53" w:name="h.3znysh7"/>
      <w:bookmarkEnd w:id="53"/>
    </w:p>
    <w:p w14:paraId="6D13097E" w14:textId="77777777" w:rsidR="00022871" w:rsidRPr="00812A54" w:rsidRDefault="00022871" w:rsidP="00022871">
      <w:pPr>
        <w:rPr>
          <w:rFonts w:ascii="FS Joey" w:hAnsi="FS Joey"/>
        </w:rPr>
      </w:pPr>
    </w:p>
    <w:p w14:paraId="61AF5BC8" w14:textId="7D6B3C7E" w:rsidR="00D035C3" w:rsidRPr="00812A54" w:rsidRDefault="00D035C3" w:rsidP="00C9540C">
      <w:pPr>
        <w:tabs>
          <w:tab w:val="left" w:pos="0"/>
        </w:tabs>
        <w:rPr>
          <w:rFonts w:ascii="FS Joey" w:eastAsia="Arial" w:hAnsi="FS Joey" w:cstheme="minorHAnsi"/>
        </w:rPr>
      </w:pPr>
      <w:r w:rsidRPr="00812A54">
        <w:rPr>
          <w:rFonts w:ascii="FS Joey" w:eastAsia="Arial" w:hAnsi="FS Joey" w:cstheme="minorHAnsi"/>
        </w:rPr>
        <w:t xml:space="preserve">Any Potential Provider that answers ‘Yes’ to any question in </w:t>
      </w:r>
      <w:r w:rsidRPr="00812A54">
        <w:rPr>
          <w:rFonts w:ascii="FS Joey" w:eastAsia="Arial" w:hAnsi="FS Joey" w:cstheme="minorHAnsi"/>
        </w:rPr>
        <w:fldChar w:fldCharType="begin"/>
      </w:r>
      <w:r w:rsidRPr="00812A54">
        <w:rPr>
          <w:rFonts w:ascii="FS Joey" w:eastAsia="Arial" w:hAnsi="FS Joey" w:cstheme="minorHAnsi"/>
        </w:rPr>
        <w:instrText xml:space="preserve"> REF _Ref494723643 \h </w:instrText>
      </w:r>
      <w:r w:rsidR="00C9540C" w:rsidRPr="00812A54">
        <w:rPr>
          <w:rFonts w:ascii="FS Joey" w:eastAsia="Arial" w:hAnsi="FS Joey" w:cstheme="minorHAnsi"/>
        </w:rPr>
        <w:instrText xml:space="preserve"> \* MERGEFORMAT </w:instrText>
      </w:r>
      <w:r w:rsidRPr="00812A54">
        <w:rPr>
          <w:rFonts w:ascii="FS Joey" w:eastAsia="Arial" w:hAnsi="FS Joey" w:cstheme="minorHAnsi"/>
        </w:rPr>
      </w:r>
      <w:r w:rsidRPr="00812A54">
        <w:rPr>
          <w:rFonts w:ascii="FS Joey" w:eastAsia="Arial" w:hAnsi="FS Joey" w:cstheme="minorHAnsi"/>
        </w:rPr>
        <w:fldChar w:fldCharType="separate"/>
      </w:r>
      <w:r w:rsidR="008B4642" w:rsidRPr="008B4642">
        <w:rPr>
          <w:rFonts w:ascii="FS Joey" w:hAnsi="FS Joey" w:cstheme="minorHAnsi"/>
        </w:rPr>
        <w:t>Part 2: Exclusion Grounds</w:t>
      </w:r>
      <w:r w:rsidRPr="00812A54">
        <w:rPr>
          <w:rFonts w:ascii="FS Joey" w:eastAsia="Arial" w:hAnsi="FS Joey" w:cstheme="minorHAnsi"/>
        </w:rPr>
        <w:fldChar w:fldCharType="end"/>
      </w:r>
      <w:r w:rsidRPr="00812A54">
        <w:rPr>
          <w:rFonts w:ascii="FS Joey" w:eastAsia="Arial" w:hAnsi="FS Joey" w:cstheme="minorHAnsi"/>
        </w:rPr>
        <w:t xml:space="preserve"> should provide sufficient evidence, in a separate Appendix, that provides a summary of the circumstances and any remedial action that has taken place subsequently and effectively “self-cleans” the situation referred to in that question. The Potential Provider must demonstrate it has taken such remedial action, to the satisfaction of the authority in each case.</w:t>
      </w:r>
    </w:p>
    <w:p w14:paraId="1F60EBEA" w14:textId="77777777" w:rsidR="00D035C3" w:rsidRPr="00812A54" w:rsidRDefault="00D035C3" w:rsidP="00C9540C">
      <w:pPr>
        <w:tabs>
          <w:tab w:val="left" w:pos="0"/>
        </w:tabs>
        <w:rPr>
          <w:rFonts w:ascii="FS Joey" w:hAnsi="FS Joey" w:cstheme="minorHAnsi"/>
        </w:rPr>
      </w:pPr>
      <w:r w:rsidRPr="00812A54">
        <w:rPr>
          <w:rFonts w:ascii="FS Joey" w:eastAsia="Arial" w:hAnsi="FS Joey" w:cstheme="minorHAnsi"/>
        </w:rPr>
        <w:t>If such evidence is considered by the authority (whose decision will be final) as sufficient, the economic operator concerned shall be allowed to continue in the procurement process.</w:t>
      </w:r>
    </w:p>
    <w:p w14:paraId="644724D5" w14:textId="77777777" w:rsidR="00D035C3" w:rsidRPr="00812A54" w:rsidRDefault="00D035C3" w:rsidP="00C9540C">
      <w:pPr>
        <w:tabs>
          <w:tab w:val="left" w:pos="0"/>
        </w:tabs>
        <w:rPr>
          <w:rFonts w:ascii="FS Joey" w:hAnsi="FS Joey" w:cstheme="minorHAnsi"/>
        </w:rPr>
      </w:pPr>
      <w:bookmarkStart w:id="54" w:name="h.2et92p0"/>
      <w:bookmarkEnd w:id="54"/>
      <w:r w:rsidRPr="00812A54">
        <w:rPr>
          <w:rFonts w:ascii="FS Joey" w:eastAsia="Arial" w:hAnsi="FS Joey" w:cstheme="minorHAnsi"/>
        </w:rPr>
        <w:t xml:space="preserve">In order for the evidence referred to above to be sufficient, the Potential Provider shall, as a minimum, prove that it </w:t>
      </w:r>
      <w:proofErr w:type="gramStart"/>
      <w:r w:rsidRPr="00812A54">
        <w:rPr>
          <w:rFonts w:ascii="FS Joey" w:eastAsia="Arial" w:hAnsi="FS Joey" w:cstheme="minorHAnsi"/>
        </w:rPr>
        <w:t>has;</w:t>
      </w:r>
      <w:proofErr w:type="gramEnd"/>
    </w:p>
    <w:p w14:paraId="185CDB65" w14:textId="77777777" w:rsidR="00D035C3" w:rsidRPr="00812A54" w:rsidRDefault="00D035C3" w:rsidP="00C9540C">
      <w:pPr>
        <w:numPr>
          <w:ilvl w:val="0"/>
          <w:numId w:val="9"/>
        </w:numPr>
        <w:tabs>
          <w:tab w:val="left" w:pos="0"/>
        </w:tabs>
        <w:suppressAutoHyphens/>
        <w:autoSpaceDN w:val="0"/>
        <w:spacing w:after="0" w:line="264" w:lineRule="auto"/>
        <w:jc w:val="both"/>
        <w:textAlignment w:val="baseline"/>
        <w:rPr>
          <w:rFonts w:ascii="FS Joey" w:hAnsi="FS Joey" w:cstheme="minorHAnsi"/>
        </w:rPr>
      </w:pPr>
      <w:bookmarkStart w:id="55" w:name="h.tyjcwt"/>
      <w:bookmarkEnd w:id="55"/>
      <w:r w:rsidRPr="00812A54">
        <w:rPr>
          <w:rFonts w:ascii="FS Joey" w:eastAsia="Arial" w:hAnsi="FS Joey" w:cstheme="minorHAnsi"/>
        </w:rPr>
        <w:t xml:space="preserve">paid or undertaken to pay compensation in respect of any damage caused by the criminal offence or </w:t>
      </w:r>
      <w:proofErr w:type="gramStart"/>
      <w:r w:rsidRPr="00812A54">
        <w:rPr>
          <w:rFonts w:ascii="FS Joey" w:eastAsia="Arial" w:hAnsi="FS Joey" w:cstheme="minorHAnsi"/>
        </w:rPr>
        <w:t>misconduct;</w:t>
      </w:r>
      <w:proofErr w:type="gramEnd"/>
    </w:p>
    <w:p w14:paraId="3D596744" w14:textId="77777777" w:rsidR="00D035C3" w:rsidRPr="00812A54" w:rsidRDefault="00D035C3" w:rsidP="00C9540C">
      <w:pPr>
        <w:numPr>
          <w:ilvl w:val="0"/>
          <w:numId w:val="9"/>
        </w:numPr>
        <w:tabs>
          <w:tab w:val="left" w:pos="0"/>
        </w:tabs>
        <w:suppressAutoHyphens/>
        <w:autoSpaceDN w:val="0"/>
        <w:spacing w:after="0" w:line="264" w:lineRule="auto"/>
        <w:jc w:val="both"/>
        <w:textAlignment w:val="baseline"/>
        <w:rPr>
          <w:rFonts w:ascii="FS Joey" w:hAnsi="FS Joey" w:cstheme="minorHAnsi"/>
        </w:rPr>
      </w:pPr>
      <w:r w:rsidRPr="00812A54">
        <w:rPr>
          <w:rFonts w:ascii="FS Joey" w:eastAsia="Arial" w:hAnsi="FS Joey" w:cstheme="minorHAnsi"/>
        </w:rPr>
        <w:t>clarified the facts and circumstances in a comprehensive manner by actively collaborating with the investigating authorities; and</w:t>
      </w:r>
    </w:p>
    <w:p w14:paraId="29DB70AC" w14:textId="77777777" w:rsidR="00D035C3" w:rsidRPr="00812A54" w:rsidRDefault="00D035C3" w:rsidP="00C9540C">
      <w:pPr>
        <w:numPr>
          <w:ilvl w:val="0"/>
          <w:numId w:val="9"/>
        </w:numPr>
        <w:tabs>
          <w:tab w:val="left" w:pos="0"/>
        </w:tabs>
        <w:suppressAutoHyphens/>
        <w:autoSpaceDN w:val="0"/>
        <w:spacing w:after="0" w:line="264" w:lineRule="auto"/>
        <w:jc w:val="both"/>
        <w:textAlignment w:val="baseline"/>
        <w:rPr>
          <w:rFonts w:ascii="FS Joey" w:hAnsi="FS Joey" w:cstheme="minorHAnsi"/>
        </w:rPr>
      </w:pPr>
      <w:bookmarkStart w:id="56" w:name="h.3dy6vkm"/>
      <w:bookmarkEnd w:id="56"/>
      <w:r w:rsidRPr="00812A54">
        <w:rPr>
          <w:rFonts w:ascii="FS Joey" w:eastAsia="Arial" w:hAnsi="FS Joey" w:cstheme="minorHAnsi"/>
        </w:rPr>
        <w:t>taken concrete technical, organisational and personnel measures that are appropriate to prevent further criminal offences or misconduct.</w:t>
      </w:r>
    </w:p>
    <w:p w14:paraId="627E4F93" w14:textId="77777777" w:rsidR="00D035C3" w:rsidRPr="00812A54" w:rsidRDefault="00D035C3" w:rsidP="00C9540C">
      <w:pPr>
        <w:tabs>
          <w:tab w:val="left" w:pos="0"/>
        </w:tabs>
        <w:spacing w:after="0"/>
        <w:ind w:left="720"/>
        <w:jc w:val="both"/>
        <w:rPr>
          <w:rFonts w:ascii="FS Joey" w:hAnsi="FS Joey" w:cstheme="minorHAnsi"/>
        </w:rPr>
      </w:pPr>
    </w:p>
    <w:p w14:paraId="22BF931F" w14:textId="77777777" w:rsidR="00D035C3" w:rsidRPr="00812A54" w:rsidRDefault="00D035C3" w:rsidP="00C9540C">
      <w:pPr>
        <w:tabs>
          <w:tab w:val="left" w:pos="0"/>
        </w:tabs>
        <w:rPr>
          <w:rFonts w:ascii="FS Joey" w:eastAsia="Arial" w:hAnsi="FS Joey" w:cstheme="minorHAnsi"/>
        </w:rPr>
      </w:pPr>
      <w:bookmarkStart w:id="57" w:name="h.1t3h5sf"/>
      <w:bookmarkEnd w:id="57"/>
      <w:r w:rsidRPr="00812A54">
        <w:rPr>
          <w:rFonts w:ascii="FS Joey" w:eastAsia="Arial" w:hAnsi="FS Joey" w:cstheme="minorHAnsi"/>
        </w:rPr>
        <w:lastRenderedPageBreak/>
        <w:t xml:space="preserve">The measures taken by the Potential Provider shall be evaluated </w:t>
      </w:r>
      <w:proofErr w:type="gramStart"/>
      <w:r w:rsidRPr="00812A54">
        <w:rPr>
          <w:rFonts w:ascii="FS Joey" w:eastAsia="Arial" w:hAnsi="FS Joey" w:cstheme="minorHAnsi"/>
        </w:rPr>
        <w:t>taking into account</w:t>
      </w:r>
      <w:proofErr w:type="gramEnd"/>
      <w:r w:rsidRPr="00812A54">
        <w:rPr>
          <w:rFonts w:ascii="FS Joey" w:eastAsia="Arial" w:hAnsi="FS Joey" w:cstheme="minorHAnsi"/>
        </w:rPr>
        <w:t xml:space="preserve"> the gravity and particular circumstances of the criminal offence or misconduct. Where the measures are considered by the authority to be insufficient, the Potential Provider shall be given a statement of the reasons for that decision.</w:t>
      </w:r>
    </w:p>
    <w:p w14:paraId="2A7BC223" w14:textId="77777777" w:rsidR="00D035C3" w:rsidRPr="00812A54" w:rsidRDefault="00D035C3" w:rsidP="00022871">
      <w:pPr>
        <w:pStyle w:val="Heading1"/>
        <w:pBdr>
          <w:bottom w:val="single" w:sz="4" w:space="1" w:color="auto"/>
        </w:pBdr>
        <w:tabs>
          <w:tab w:val="left" w:pos="0"/>
        </w:tabs>
        <w:rPr>
          <w:rFonts w:ascii="FS Joey" w:eastAsia="Arial" w:hAnsi="FS Joey" w:cstheme="minorHAnsi"/>
          <w:color w:val="auto"/>
          <w:sz w:val="28"/>
          <w:szCs w:val="28"/>
        </w:rPr>
      </w:pPr>
      <w:r w:rsidRPr="00812A54">
        <w:rPr>
          <w:rFonts w:ascii="FS Joey" w:eastAsia="Arial" w:hAnsi="FS Joey" w:cstheme="minorHAnsi"/>
          <w:color w:val="auto"/>
          <w:sz w:val="28"/>
          <w:szCs w:val="28"/>
        </w:rPr>
        <w:br w:type="page"/>
      </w:r>
      <w:bookmarkStart w:id="58" w:name="_Toc492990815"/>
      <w:bookmarkStart w:id="59" w:name="_Ref493165766"/>
      <w:bookmarkStart w:id="60" w:name="_Ref493165903"/>
      <w:bookmarkStart w:id="61" w:name="_Ref493165932"/>
      <w:bookmarkStart w:id="62" w:name="_Ref494723879"/>
      <w:bookmarkStart w:id="63" w:name="_Toc83128530"/>
      <w:r w:rsidRPr="00812A54">
        <w:rPr>
          <w:rFonts w:ascii="FS Joey" w:eastAsia="Arial" w:hAnsi="FS Joey" w:cstheme="minorHAnsi"/>
          <w:color w:val="auto"/>
          <w:sz w:val="28"/>
          <w:szCs w:val="28"/>
        </w:rPr>
        <w:lastRenderedPageBreak/>
        <w:t>Part 3: Selection Questions</w:t>
      </w:r>
      <w:bookmarkStart w:id="64" w:name="_Ref492375844"/>
      <w:bookmarkEnd w:id="58"/>
      <w:bookmarkEnd w:id="59"/>
      <w:bookmarkEnd w:id="60"/>
      <w:bookmarkEnd w:id="61"/>
      <w:bookmarkEnd w:id="62"/>
      <w:bookmarkEnd w:id="63"/>
      <w:bookmarkEnd w:id="64"/>
    </w:p>
    <w:p w14:paraId="68D38331" w14:textId="2329D15D" w:rsidR="00D035C3" w:rsidRPr="00812A54"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Cs w:val="28"/>
        </w:rPr>
      </w:pPr>
      <w:bookmarkStart w:id="65" w:name="_Ref492375867"/>
      <w:bookmarkStart w:id="66" w:name="_Toc492990816"/>
      <w:bookmarkStart w:id="67" w:name="_Toc83128531"/>
      <w:r w:rsidRPr="00812A54">
        <w:rPr>
          <w:rFonts w:ascii="FS Joey" w:hAnsi="FS Joey" w:cstheme="minorHAnsi"/>
          <w:color w:val="auto"/>
          <w:szCs w:val="28"/>
        </w:rPr>
        <w:t>Economic and Financial Standing</w:t>
      </w:r>
      <w:bookmarkEnd w:id="65"/>
      <w:bookmarkEnd w:id="66"/>
      <w:bookmarkEnd w:id="67"/>
    </w:p>
    <w:p w14:paraId="16519955" w14:textId="77777777" w:rsidR="00022871" w:rsidRPr="00812A54" w:rsidRDefault="00022871" w:rsidP="00022871">
      <w:pPr>
        <w:rPr>
          <w:rFonts w:ascii="FS Joey" w:hAnsi="FS Joey"/>
        </w:rPr>
      </w:pPr>
    </w:p>
    <w:tbl>
      <w:tblPr>
        <w:tblW w:w="4950" w:type="pct"/>
        <w:tblBorders>
          <w:insideH w:val="single" w:sz="4" w:space="0" w:color="auto"/>
          <w:insideV w:val="single" w:sz="4" w:space="0" w:color="auto"/>
        </w:tblBorders>
        <w:tblLook w:val="0020" w:firstRow="1" w:lastRow="0" w:firstColumn="0" w:lastColumn="0" w:noHBand="0" w:noVBand="0"/>
      </w:tblPr>
      <w:tblGrid>
        <w:gridCol w:w="495"/>
        <w:gridCol w:w="8885"/>
      </w:tblGrid>
      <w:tr w:rsidR="00D035C3" w:rsidRPr="00812A54" w14:paraId="26B4A8C8" w14:textId="77777777" w:rsidTr="00812A54">
        <w:trPr>
          <w:cantSplit/>
          <w:trHeight w:val="489"/>
        </w:trPr>
        <w:tc>
          <w:tcPr>
            <w:tcW w:w="5000" w:type="pct"/>
            <w:gridSpan w:val="2"/>
            <w:shd w:val="clear" w:color="auto" w:fill="0070C0"/>
            <w:hideMark/>
          </w:tcPr>
          <w:p w14:paraId="155CDDC6" w14:textId="77777777" w:rsidR="00D035C3" w:rsidRPr="00812A54" w:rsidRDefault="00D035C3" w:rsidP="00C9540C">
            <w:pPr>
              <w:tabs>
                <w:tab w:val="left" w:pos="0"/>
              </w:tabs>
              <w:jc w:val="center"/>
              <w:rPr>
                <w:rFonts w:ascii="FS Joey" w:hAnsi="FS Joey" w:cstheme="minorHAnsi"/>
              </w:rPr>
            </w:pPr>
            <w:r w:rsidRPr="00812A54">
              <w:rPr>
                <w:rFonts w:ascii="FS Joey" w:hAnsi="FS Joey" w:cstheme="minorHAnsi"/>
                <w:color w:val="FFFFFF" w:themeColor="background1"/>
              </w:rPr>
              <w:t>FINANCIAL INFORMATION</w:t>
            </w:r>
          </w:p>
        </w:tc>
      </w:tr>
      <w:tr w:rsidR="00D035C3" w:rsidRPr="00812A54" w14:paraId="797B56CB" w14:textId="77777777" w:rsidTr="00812A54">
        <w:trPr>
          <w:cantSplit/>
          <w:trHeight w:val="266"/>
        </w:trPr>
        <w:tc>
          <w:tcPr>
            <w:tcW w:w="5000" w:type="pct"/>
            <w:gridSpan w:val="2"/>
            <w:hideMark/>
          </w:tcPr>
          <w:p w14:paraId="7BBBCECE" w14:textId="77777777" w:rsidR="00D035C3" w:rsidRPr="00812A54" w:rsidRDefault="00D035C3" w:rsidP="00C9540C">
            <w:pPr>
              <w:tabs>
                <w:tab w:val="left" w:pos="0"/>
              </w:tabs>
              <w:rPr>
                <w:rFonts w:ascii="FS Joey" w:hAnsi="FS Joey" w:cstheme="minorHAnsi"/>
                <w:b/>
                <w:bCs/>
              </w:rPr>
            </w:pPr>
            <w:r w:rsidRPr="00812A54">
              <w:rPr>
                <w:rFonts w:ascii="FS Joey" w:hAnsi="FS Joey" w:cstheme="minorHAnsi"/>
                <w:b/>
                <w:bCs/>
              </w:rPr>
              <w:t>Please indicate which of the following you would be willing to provide if requested: -</w:t>
            </w:r>
          </w:p>
          <w:p w14:paraId="6EF99FFB"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(please indicate by checking all relevant boxes)</w:t>
            </w:r>
          </w:p>
        </w:tc>
      </w:tr>
      <w:tr w:rsidR="00D035C3" w:rsidRPr="00812A54" w14:paraId="769DA557" w14:textId="77777777" w:rsidTr="00812A54">
        <w:trPr>
          <w:cantSplit/>
          <w:trHeight w:val="266"/>
        </w:trPr>
        <w:tc>
          <w:tcPr>
            <w:tcW w:w="264" w:type="pct"/>
            <w:hideMark/>
          </w:tcPr>
          <w:p w14:paraId="0BBD9845"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p>
        </w:tc>
        <w:tc>
          <w:tcPr>
            <w:tcW w:w="4736" w:type="pct"/>
            <w:hideMark/>
          </w:tcPr>
          <w:p w14:paraId="03873F8D"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A copy of your audited accounts for the most recent two years</w:t>
            </w:r>
          </w:p>
        </w:tc>
      </w:tr>
      <w:tr w:rsidR="00D035C3" w:rsidRPr="00812A54" w14:paraId="0348C84B" w14:textId="77777777" w:rsidTr="00812A54">
        <w:trPr>
          <w:cantSplit/>
          <w:trHeight w:val="266"/>
        </w:trPr>
        <w:tc>
          <w:tcPr>
            <w:tcW w:w="264" w:type="pct"/>
            <w:hideMark/>
          </w:tcPr>
          <w:p w14:paraId="18DCDF63"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p>
        </w:tc>
        <w:tc>
          <w:tcPr>
            <w:tcW w:w="4736" w:type="pct"/>
            <w:hideMark/>
          </w:tcPr>
          <w:p w14:paraId="6C729847"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A statement of your turnover, profit &amp; loss account and cash flow for the most recent year of trading</w:t>
            </w:r>
          </w:p>
        </w:tc>
      </w:tr>
      <w:tr w:rsidR="00D035C3" w:rsidRPr="00812A54" w14:paraId="363F7142" w14:textId="77777777" w:rsidTr="00812A54">
        <w:trPr>
          <w:cantSplit/>
          <w:trHeight w:val="266"/>
        </w:trPr>
        <w:tc>
          <w:tcPr>
            <w:tcW w:w="264" w:type="pct"/>
            <w:hideMark/>
          </w:tcPr>
          <w:p w14:paraId="1A389953" w14:textId="77777777" w:rsidR="00D035C3" w:rsidRPr="00812A54" w:rsidRDefault="00D035C3" w:rsidP="00C9540C">
            <w:pPr>
              <w:tabs>
                <w:tab w:val="left" w:pos="0"/>
              </w:tabs>
              <w:rPr>
                <w:rFonts w:ascii="FS Joey" w:hAnsi="FS Joey" w:cstheme="minorHAnsi"/>
                <w: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p>
        </w:tc>
        <w:tc>
          <w:tcPr>
            <w:tcW w:w="4736" w:type="pct"/>
            <w:hideMark/>
          </w:tcPr>
          <w:p w14:paraId="085EC1DA"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A statement of your cash flow forecast for the current year and a bank letter outlining the current    cash and credit position</w:t>
            </w:r>
          </w:p>
        </w:tc>
      </w:tr>
      <w:tr w:rsidR="00D035C3" w:rsidRPr="00812A54" w14:paraId="325D79C7" w14:textId="77777777" w:rsidTr="00812A54">
        <w:trPr>
          <w:cantSplit/>
          <w:trHeight w:val="266"/>
        </w:trPr>
        <w:tc>
          <w:tcPr>
            <w:tcW w:w="264" w:type="pct"/>
            <w:hideMark/>
          </w:tcPr>
          <w:p w14:paraId="3AE8B922"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w:t>
            </w:r>
          </w:p>
        </w:tc>
        <w:tc>
          <w:tcPr>
            <w:tcW w:w="4736" w:type="pct"/>
            <w:hideMark/>
          </w:tcPr>
          <w:p w14:paraId="0D13241F"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Alternative means of demonstrating financial status if trading for less than a year</w:t>
            </w:r>
          </w:p>
        </w:tc>
      </w:tr>
    </w:tbl>
    <w:p w14:paraId="471589D4" w14:textId="77777777" w:rsidR="00D035C3" w:rsidRPr="00812A54" w:rsidRDefault="00D035C3" w:rsidP="00C9540C">
      <w:pPr>
        <w:tabs>
          <w:tab w:val="left" w:pos="0"/>
        </w:tabs>
        <w:rPr>
          <w:rFonts w:ascii="FS Joey" w:hAnsi="FS Joey" w:cstheme="minorHAnsi"/>
        </w:rPr>
      </w:pPr>
    </w:p>
    <w:tbl>
      <w:tblPr>
        <w:tblW w:w="4950" w:type="pct"/>
        <w:tblBorders>
          <w:insideH w:val="single" w:sz="4" w:space="0" w:color="auto"/>
          <w:insideV w:val="single" w:sz="4" w:space="0" w:color="auto"/>
        </w:tblBorders>
        <w:tblLook w:val="0020" w:firstRow="1" w:lastRow="0" w:firstColumn="0" w:lastColumn="0" w:noHBand="0" w:noVBand="0"/>
      </w:tblPr>
      <w:tblGrid>
        <w:gridCol w:w="7829"/>
        <w:gridCol w:w="1551"/>
      </w:tblGrid>
      <w:tr w:rsidR="00D035C3" w:rsidRPr="00812A54" w14:paraId="08998694" w14:textId="77777777" w:rsidTr="00812A54">
        <w:trPr>
          <w:cantSplit/>
          <w:trHeight w:val="266"/>
        </w:trPr>
        <w:tc>
          <w:tcPr>
            <w:tcW w:w="5000" w:type="pct"/>
            <w:gridSpan w:val="2"/>
            <w:shd w:val="clear" w:color="auto" w:fill="0070C0"/>
            <w:hideMark/>
          </w:tcPr>
          <w:p w14:paraId="20556F3F" w14:textId="77777777" w:rsidR="00D035C3" w:rsidRPr="00812A54" w:rsidRDefault="00D035C3" w:rsidP="00C9540C">
            <w:pPr>
              <w:tabs>
                <w:tab w:val="left" w:pos="0"/>
              </w:tabs>
              <w:rPr>
                <w:rFonts w:ascii="FS Joey" w:hAnsi="FS Joey" w:cstheme="minorHAnsi"/>
                <w:caps/>
              </w:rPr>
            </w:pPr>
            <w:r w:rsidRPr="00812A54">
              <w:rPr>
                <w:rFonts w:ascii="FS Joey" w:hAnsi="FS Joey" w:cstheme="minorHAnsi"/>
                <w:caps/>
                <w:color w:val="FFFFFF" w:themeColor="background1"/>
              </w:rPr>
              <w:t>Self Certification</w:t>
            </w:r>
          </w:p>
        </w:tc>
      </w:tr>
      <w:tr w:rsidR="00D035C3" w:rsidRPr="00812A54" w14:paraId="4197D194" w14:textId="77777777" w:rsidTr="00812A54">
        <w:trPr>
          <w:cantSplit/>
          <w:trHeight w:val="266"/>
        </w:trPr>
        <w:tc>
          <w:tcPr>
            <w:tcW w:w="4173" w:type="pct"/>
            <w:hideMark/>
          </w:tcPr>
          <w:p w14:paraId="04CC8235"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827" w:type="pct"/>
            <w:hideMark/>
          </w:tcPr>
          <w:p w14:paraId="34ABE5B3" w14:textId="77777777" w:rsidR="00D035C3" w:rsidRPr="00812A54" w:rsidRDefault="00D035C3" w:rsidP="00C9540C">
            <w:pPr>
              <w:tabs>
                <w:tab w:val="left" w:pos="0"/>
              </w:tabs>
              <w:spacing w:before="120"/>
              <w:rPr>
                <w:rFonts w:ascii="FS Joey" w:hAnsi="FS Joey" w:cstheme="minorHAnsi"/>
                <w:iCs/>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No</w:t>
            </w:r>
          </w:p>
        </w:tc>
      </w:tr>
    </w:tbl>
    <w:p w14:paraId="784FF487" w14:textId="77777777" w:rsidR="00D035C3" w:rsidRPr="00812A54" w:rsidRDefault="00D035C3" w:rsidP="00C9540C">
      <w:pPr>
        <w:tabs>
          <w:tab w:val="left" w:pos="0"/>
        </w:tabs>
        <w:rPr>
          <w:rFonts w:ascii="FS Joey" w:hAnsi="FS Joey" w:cstheme="minorHAnsi"/>
        </w:rPr>
      </w:pPr>
    </w:p>
    <w:tbl>
      <w:tblPr>
        <w:tblW w:w="4950" w:type="pct"/>
        <w:tblBorders>
          <w:insideH w:val="single" w:sz="4" w:space="0" w:color="auto"/>
          <w:insideV w:val="single" w:sz="4" w:space="0" w:color="auto"/>
        </w:tblBorders>
        <w:tblLook w:val="0020" w:firstRow="1" w:lastRow="0" w:firstColumn="0" w:lastColumn="0" w:noHBand="0" w:noVBand="0"/>
      </w:tblPr>
      <w:tblGrid>
        <w:gridCol w:w="7829"/>
        <w:gridCol w:w="1551"/>
      </w:tblGrid>
      <w:tr w:rsidR="00D035C3" w:rsidRPr="00812A54" w14:paraId="6C909FC1" w14:textId="77777777" w:rsidTr="00812A54">
        <w:trPr>
          <w:cantSplit/>
          <w:trHeight w:val="266"/>
        </w:trPr>
        <w:tc>
          <w:tcPr>
            <w:tcW w:w="5000" w:type="pct"/>
            <w:gridSpan w:val="2"/>
            <w:shd w:val="clear" w:color="auto" w:fill="0070C0"/>
            <w:hideMark/>
          </w:tcPr>
          <w:p w14:paraId="2E64D01C" w14:textId="77777777" w:rsidR="00D035C3" w:rsidRPr="00812A54" w:rsidRDefault="00D035C3" w:rsidP="00C9540C">
            <w:pPr>
              <w:tabs>
                <w:tab w:val="left" w:pos="0"/>
              </w:tabs>
              <w:rPr>
                <w:rFonts w:ascii="FS Joey" w:hAnsi="FS Joey" w:cstheme="minorHAnsi"/>
                <w:color w:val="FFFFFF" w:themeColor="background1"/>
              </w:rPr>
            </w:pPr>
            <w:r w:rsidRPr="00812A54">
              <w:rPr>
                <w:rFonts w:ascii="FS Joey" w:hAnsi="FS Joey" w:cstheme="minorHAnsi"/>
              </w:rPr>
              <w:t>INSURANCE</w:t>
            </w:r>
          </w:p>
        </w:tc>
      </w:tr>
      <w:tr w:rsidR="00D035C3" w:rsidRPr="00812A54" w14:paraId="7EC238B1" w14:textId="77777777" w:rsidTr="00812A54">
        <w:trPr>
          <w:cantSplit/>
          <w:trHeight w:val="266"/>
        </w:trPr>
        <w:tc>
          <w:tcPr>
            <w:tcW w:w="4173" w:type="pct"/>
            <w:hideMark/>
          </w:tcPr>
          <w:p w14:paraId="034DAA4D"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Please self-certify whether you already have, or can commit to obtain, prior to commencement of the contract, the levels of insurance cover indicated below:</w:t>
            </w:r>
          </w:p>
          <w:p w14:paraId="558AF0C3" w14:textId="710A79EE" w:rsidR="00D035C3" w:rsidRPr="00812A54" w:rsidRDefault="00D035C3" w:rsidP="00C9540C">
            <w:pPr>
              <w:tabs>
                <w:tab w:val="left" w:pos="0"/>
              </w:tabs>
              <w:rPr>
                <w:rFonts w:ascii="FS Joey" w:hAnsi="FS Joey" w:cstheme="minorHAnsi"/>
                <w:color w:val="000000" w:themeColor="text1"/>
              </w:rPr>
            </w:pPr>
            <w:r w:rsidRPr="00812A54">
              <w:rPr>
                <w:rFonts w:ascii="FS Joey" w:hAnsi="FS Joey" w:cstheme="minorHAnsi"/>
              </w:rPr>
              <w:t xml:space="preserve">Employers Liability Insurance = </w:t>
            </w:r>
            <w:r w:rsidRPr="00812A54">
              <w:rPr>
                <w:rFonts w:ascii="FS Joey" w:hAnsi="FS Joey" w:cstheme="minorHAnsi"/>
                <w:color w:val="000000" w:themeColor="text1"/>
              </w:rPr>
              <w:t>£2 million</w:t>
            </w:r>
          </w:p>
          <w:p w14:paraId="4E4349CD" w14:textId="75EC2D8A" w:rsidR="00D035C3" w:rsidRPr="00812A54" w:rsidRDefault="00D035C3" w:rsidP="00C9540C">
            <w:pPr>
              <w:tabs>
                <w:tab w:val="left" w:pos="0"/>
              </w:tabs>
              <w:rPr>
                <w:rFonts w:ascii="FS Joey" w:hAnsi="FS Joey" w:cstheme="minorHAnsi"/>
                <w:color w:val="000000" w:themeColor="text1"/>
              </w:rPr>
            </w:pPr>
            <w:r w:rsidRPr="00812A54">
              <w:rPr>
                <w:rFonts w:ascii="FS Joey" w:hAnsi="FS Joey" w:cstheme="minorHAnsi"/>
                <w:color w:val="000000" w:themeColor="text1"/>
              </w:rPr>
              <w:t>Public Liability Insurance = £2 million</w:t>
            </w:r>
          </w:p>
          <w:p w14:paraId="0673099B" w14:textId="7C8A634B" w:rsidR="00D035C3" w:rsidRPr="00812A54" w:rsidRDefault="00D035C3" w:rsidP="00C9540C">
            <w:pPr>
              <w:tabs>
                <w:tab w:val="left" w:pos="0"/>
              </w:tabs>
              <w:rPr>
                <w:rFonts w:ascii="FS Joey" w:hAnsi="FS Joey" w:cstheme="minorHAnsi"/>
                <w:color w:val="000000" w:themeColor="text1"/>
              </w:rPr>
            </w:pPr>
            <w:r w:rsidRPr="00812A54">
              <w:rPr>
                <w:rFonts w:ascii="FS Joey" w:hAnsi="FS Joey" w:cstheme="minorHAnsi"/>
                <w:color w:val="000000" w:themeColor="text1"/>
              </w:rPr>
              <w:t>Professional Indemnity = £2 million</w:t>
            </w:r>
          </w:p>
        </w:tc>
        <w:tc>
          <w:tcPr>
            <w:tcW w:w="827" w:type="pct"/>
            <w:hideMark/>
          </w:tcPr>
          <w:p w14:paraId="06442168" w14:textId="77777777" w:rsidR="00D035C3" w:rsidRPr="00812A54" w:rsidRDefault="00D035C3" w:rsidP="00C9540C">
            <w:pPr>
              <w:tabs>
                <w:tab w:val="left" w:pos="0"/>
              </w:tabs>
              <w:spacing w:before="120"/>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Yes  </w:t>
            </w: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No </w:t>
            </w:r>
          </w:p>
        </w:tc>
      </w:tr>
    </w:tbl>
    <w:p w14:paraId="7C05DB0E" w14:textId="26843AC4" w:rsidR="00D035C3"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Cs w:val="28"/>
        </w:rPr>
      </w:pPr>
      <w:bookmarkStart w:id="68" w:name="_Ref492376034"/>
      <w:bookmarkStart w:id="69" w:name="_Toc492990818"/>
      <w:bookmarkStart w:id="70" w:name="_Toc83128532"/>
      <w:r w:rsidRPr="00812A54">
        <w:rPr>
          <w:rFonts w:ascii="FS Joey" w:hAnsi="FS Joey" w:cstheme="minorHAnsi"/>
          <w:color w:val="auto"/>
          <w:szCs w:val="28"/>
        </w:rPr>
        <w:t>Modern Slavery Act 2015</w:t>
      </w:r>
      <w:bookmarkEnd w:id="68"/>
      <w:bookmarkEnd w:id="69"/>
      <w:bookmarkEnd w:id="70"/>
    </w:p>
    <w:p w14:paraId="39CF35C3" w14:textId="77777777" w:rsidR="00812A54" w:rsidRPr="00812A54" w:rsidRDefault="00812A54" w:rsidP="00812A54"/>
    <w:tbl>
      <w:tblPr>
        <w:tblW w:w="5000" w:type="pct"/>
        <w:tblBorders>
          <w:insideH w:val="single" w:sz="4" w:space="0" w:color="auto"/>
          <w:insideV w:val="single" w:sz="4" w:space="0" w:color="auto"/>
        </w:tblBorders>
        <w:tblLook w:val="04A0" w:firstRow="1" w:lastRow="0" w:firstColumn="1" w:lastColumn="0" w:noHBand="0" w:noVBand="1"/>
      </w:tblPr>
      <w:tblGrid>
        <w:gridCol w:w="3157"/>
        <w:gridCol w:w="3159"/>
        <w:gridCol w:w="3159"/>
      </w:tblGrid>
      <w:tr w:rsidR="00022871" w:rsidRPr="00812A54" w14:paraId="1F053C8E" w14:textId="77777777" w:rsidTr="00812A54">
        <w:tc>
          <w:tcPr>
            <w:tcW w:w="1666" w:type="pct"/>
            <w:shd w:val="clear" w:color="auto" w:fill="0070C0"/>
            <w:hideMark/>
          </w:tcPr>
          <w:p w14:paraId="07B19290" w14:textId="77777777" w:rsidR="00022871" w:rsidRPr="00812A54" w:rsidRDefault="00022871"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Are you a relevant commercial organisation as defined by section 54 ("Transparency in supply chains etc.") of the Modern Slavery Act 2015?</w:t>
            </w:r>
          </w:p>
        </w:tc>
        <w:tc>
          <w:tcPr>
            <w:tcW w:w="1667" w:type="pct"/>
          </w:tcPr>
          <w:p w14:paraId="2125C402" w14:textId="77777777" w:rsidR="00022871" w:rsidRPr="00812A54" w:rsidRDefault="00022871" w:rsidP="00C9540C">
            <w:pPr>
              <w:tabs>
                <w:tab w:val="left" w:pos="0"/>
              </w:tabs>
              <w:rPr>
                <w:rFonts w:ascii="FS Joey" w:hAnsi="FS Joey" w:cstheme="minorHAnsi"/>
                <w:b/>
                <w:bCs/>
              </w:rPr>
            </w:pPr>
          </w:p>
        </w:tc>
        <w:tc>
          <w:tcPr>
            <w:tcW w:w="1667" w:type="pct"/>
            <w:shd w:val="clear" w:color="auto" w:fill="auto"/>
            <w:hideMark/>
          </w:tcPr>
          <w:p w14:paraId="42505622" w14:textId="0F4D3CE5" w:rsidR="00022871" w:rsidRPr="00812A54" w:rsidRDefault="00022871" w:rsidP="00C9540C">
            <w:pPr>
              <w:tabs>
                <w:tab w:val="left" w:pos="0"/>
              </w:tabs>
              <w:rPr>
                <w:rFonts w:ascii="FS Joey" w:hAnsi="FS Joey" w:cstheme="minorHAnsi"/>
                <w:b/>
                <w:bCs/>
              </w:rPr>
            </w:pPr>
            <w:r w:rsidRPr="00812A54">
              <w:rPr>
                <w:rFonts w:ascii="FS Joey" w:hAnsi="FS Joey" w:cstheme="minorHAnsi"/>
                <w:b/>
                <w:bCs/>
              </w:rPr>
              <w:fldChar w:fldCharType="begin">
                <w:ffData>
                  <w:name w:val="Check1"/>
                  <w:enabled/>
                  <w:calcOnExit w:val="0"/>
                  <w:checkBox>
                    <w:sizeAuto/>
                    <w:default w:val="0"/>
                  </w:checkBox>
                </w:ffData>
              </w:fldChar>
            </w:r>
            <w:r w:rsidRPr="00812A54">
              <w:rPr>
                <w:rFonts w:ascii="FS Joey" w:hAnsi="FS Joey" w:cstheme="minorHAnsi"/>
                <w:b/>
                <w:bCs/>
              </w:rPr>
              <w:instrText xml:space="preserve"> FORMCHECKBOX </w:instrText>
            </w:r>
            <w:r w:rsidR="008B4642">
              <w:rPr>
                <w:rFonts w:ascii="FS Joey" w:hAnsi="FS Joey" w:cstheme="minorHAnsi"/>
                <w:b/>
                <w:bCs/>
              </w:rPr>
            </w:r>
            <w:r w:rsidR="008B4642">
              <w:rPr>
                <w:rFonts w:ascii="FS Joey" w:hAnsi="FS Joey" w:cstheme="minorHAnsi"/>
                <w:b/>
                <w:bCs/>
              </w:rPr>
              <w:fldChar w:fldCharType="separate"/>
            </w:r>
            <w:r w:rsidRPr="00812A54">
              <w:rPr>
                <w:rFonts w:ascii="FS Joey" w:hAnsi="FS Joey" w:cstheme="minorHAnsi"/>
                <w:b/>
                <w:bCs/>
              </w:rPr>
              <w:fldChar w:fldCharType="end"/>
            </w:r>
            <w:r w:rsidRPr="00812A54">
              <w:rPr>
                <w:rFonts w:ascii="FS Joey" w:hAnsi="FS Joey" w:cstheme="minorHAnsi"/>
                <w:b/>
                <w:bCs/>
              </w:rPr>
              <w:t xml:space="preserve"> Yes  </w:t>
            </w:r>
            <w:r w:rsidRPr="00812A54">
              <w:rPr>
                <w:rFonts w:ascii="FS Joey" w:hAnsi="FS Joey" w:cstheme="minorHAnsi"/>
                <w:b/>
                <w:bCs/>
              </w:rPr>
              <w:fldChar w:fldCharType="begin">
                <w:ffData>
                  <w:name w:val="Check1"/>
                  <w:enabled/>
                  <w:calcOnExit w:val="0"/>
                  <w:checkBox>
                    <w:sizeAuto/>
                    <w:default w:val="0"/>
                  </w:checkBox>
                </w:ffData>
              </w:fldChar>
            </w:r>
            <w:r w:rsidRPr="00812A54">
              <w:rPr>
                <w:rFonts w:ascii="FS Joey" w:hAnsi="FS Joey" w:cstheme="minorHAnsi"/>
                <w:b/>
                <w:bCs/>
              </w:rPr>
              <w:instrText xml:space="preserve"> FORMCHECKBOX </w:instrText>
            </w:r>
            <w:r w:rsidR="008B4642">
              <w:rPr>
                <w:rFonts w:ascii="FS Joey" w:hAnsi="FS Joey" w:cstheme="minorHAnsi"/>
                <w:b/>
                <w:bCs/>
              </w:rPr>
            </w:r>
            <w:r w:rsidR="008B4642">
              <w:rPr>
                <w:rFonts w:ascii="FS Joey" w:hAnsi="FS Joey" w:cstheme="minorHAnsi"/>
                <w:b/>
                <w:bCs/>
              </w:rPr>
              <w:fldChar w:fldCharType="separate"/>
            </w:r>
            <w:r w:rsidRPr="00812A54">
              <w:rPr>
                <w:rFonts w:ascii="FS Joey" w:hAnsi="FS Joey" w:cstheme="minorHAnsi"/>
                <w:b/>
                <w:bCs/>
              </w:rPr>
              <w:fldChar w:fldCharType="end"/>
            </w:r>
            <w:r w:rsidRPr="00812A54">
              <w:rPr>
                <w:rFonts w:ascii="FS Joey" w:hAnsi="FS Joey" w:cstheme="minorHAnsi"/>
                <w:b/>
                <w:bCs/>
              </w:rPr>
              <w:t xml:space="preserve"> No</w:t>
            </w:r>
          </w:p>
        </w:tc>
      </w:tr>
      <w:tr w:rsidR="00022871" w:rsidRPr="00812A54" w14:paraId="063F2D98" w14:textId="77777777" w:rsidTr="00812A54">
        <w:tc>
          <w:tcPr>
            <w:tcW w:w="1666" w:type="pct"/>
            <w:shd w:val="clear" w:color="auto" w:fill="0070C0"/>
            <w:hideMark/>
          </w:tcPr>
          <w:p w14:paraId="26F0E423" w14:textId="77777777" w:rsidR="00022871" w:rsidRPr="00812A54" w:rsidRDefault="00022871" w:rsidP="00C9540C">
            <w:pPr>
              <w:tabs>
                <w:tab w:val="left" w:pos="0"/>
              </w:tabs>
              <w:rPr>
                <w:rFonts w:ascii="FS Joey" w:hAnsi="FS Joey" w:cstheme="minorHAnsi"/>
                <w:color w:val="FFFFFF" w:themeColor="background1"/>
              </w:rPr>
            </w:pPr>
            <w:r w:rsidRPr="00812A54">
              <w:rPr>
                <w:rFonts w:ascii="FS Joey" w:hAnsi="FS Joey" w:cstheme="minorHAnsi"/>
                <w:color w:val="FFFFFF" w:themeColor="background1"/>
              </w:rPr>
              <w:t>If you have answered yes to the question above are you compliant with the annual reporting requirements contained within Section 54 of the Modern Slavery Act 2015?</w:t>
            </w:r>
          </w:p>
        </w:tc>
        <w:tc>
          <w:tcPr>
            <w:tcW w:w="1667" w:type="pct"/>
          </w:tcPr>
          <w:p w14:paraId="01ACBA9E" w14:textId="77777777" w:rsidR="00022871" w:rsidRPr="00812A54" w:rsidRDefault="00022871" w:rsidP="00C9540C">
            <w:pPr>
              <w:tabs>
                <w:tab w:val="left" w:pos="0"/>
              </w:tabs>
              <w:rPr>
                <w:rFonts w:ascii="FS Joey" w:hAnsi="FS Joey" w:cstheme="minorHAnsi"/>
              </w:rPr>
            </w:pPr>
          </w:p>
        </w:tc>
        <w:tc>
          <w:tcPr>
            <w:tcW w:w="1667" w:type="pct"/>
            <w:hideMark/>
          </w:tcPr>
          <w:p w14:paraId="026CD04F" w14:textId="40DD37A6" w:rsidR="00022871" w:rsidRPr="00812A54" w:rsidRDefault="00022871"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Yes – Please provide the relevant url:</w:t>
            </w:r>
          </w:p>
          <w:p w14:paraId="23802604" w14:textId="77777777" w:rsidR="00022871" w:rsidRPr="00812A54" w:rsidRDefault="00022871" w:rsidP="00C9540C">
            <w:pPr>
              <w:tabs>
                <w:tab w:val="left" w:pos="0"/>
              </w:tabs>
              <w:rPr>
                <w:rFonts w:ascii="FS Joey" w:hAnsi="FS Joey" w:cstheme="minorHAnsi"/>
              </w:rPr>
            </w:pPr>
            <w:r w:rsidRPr="00812A54">
              <w:rPr>
                <w:rFonts w:ascii="FS Joey" w:hAnsi="FS Joey" w:cstheme="minorHAnsi"/>
              </w:rPr>
              <w:fldChar w:fldCharType="begin">
                <w:ffData>
                  <w:name w:val="Check1"/>
                  <w:enabled/>
                  <w:calcOnExit w:val="0"/>
                  <w:checkBox>
                    <w:sizeAuto/>
                    <w:default w:val="0"/>
                  </w:checkBox>
                </w:ffData>
              </w:fldChar>
            </w:r>
            <w:r w:rsidRPr="00812A54">
              <w:rPr>
                <w:rFonts w:ascii="FS Joey" w:hAnsi="FS Joey" w:cstheme="minorHAnsi"/>
              </w:rPr>
              <w:instrText xml:space="preserve"> FORMCHECKBOX </w:instrText>
            </w:r>
            <w:r w:rsidR="008B4642">
              <w:rPr>
                <w:rFonts w:ascii="FS Joey" w:hAnsi="FS Joey" w:cstheme="minorHAnsi"/>
              </w:rPr>
            </w:r>
            <w:r w:rsidR="008B4642">
              <w:rPr>
                <w:rFonts w:ascii="FS Joey" w:hAnsi="FS Joey" w:cstheme="minorHAnsi"/>
              </w:rPr>
              <w:fldChar w:fldCharType="separate"/>
            </w:r>
            <w:r w:rsidRPr="00812A54">
              <w:rPr>
                <w:rFonts w:ascii="FS Joey" w:hAnsi="FS Joey" w:cstheme="minorHAnsi"/>
              </w:rPr>
              <w:fldChar w:fldCharType="end"/>
            </w:r>
            <w:r w:rsidRPr="00812A54">
              <w:rPr>
                <w:rFonts w:ascii="FS Joey" w:hAnsi="FS Joey" w:cstheme="minorHAnsi"/>
              </w:rPr>
              <w:t xml:space="preserve"> No – Please provide an explanation</w:t>
            </w:r>
          </w:p>
        </w:tc>
      </w:tr>
    </w:tbl>
    <w:p w14:paraId="40C4C4EF" w14:textId="77777777" w:rsidR="00D035C3" w:rsidRPr="00812A54" w:rsidRDefault="00D035C3" w:rsidP="00C9540C">
      <w:pPr>
        <w:pStyle w:val="Heading2"/>
        <w:numPr>
          <w:ilvl w:val="0"/>
          <w:numId w:val="8"/>
        </w:numPr>
        <w:tabs>
          <w:tab w:val="left" w:pos="0"/>
        </w:tabs>
        <w:spacing w:before="160" w:line="240" w:lineRule="auto"/>
        <w:ind w:left="567" w:firstLine="0"/>
        <w:rPr>
          <w:rFonts w:ascii="FS Joey" w:hAnsi="FS Joey" w:cstheme="minorHAnsi"/>
          <w:color w:val="auto"/>
          <w:sz w:val="22"/>
          <w:szCs w:val="22"/>
        </w:rPr>
      </w:pPr>
      <w:bookmarkStart w:id="71" w:name="_Ref492376043"/>
      <w:bookmarkStart w:id="72" w:name="_Toc492990821"/>
      <w:bookmarkStart w:id="73" w:name="_Toc83128533"/>
      <w:r w:rsidRPr="00812A54">
        <w:rPr>
          <w:rFonts w:ascii="FS Joey" w:hAnsi="FS Joey" w:cstheme="minorHAnsi"/>
          <w:color w:val="auto"/>
          <w:sz w:val="22"/>
          <w:szCs w:val="22"/>
        </w:rPr>
        <w:lastRenderedPageBreak/>
        <w:t>Health and Safety</w:t>
      </w:r>
      <w:bookmarkEnd w:id="71"/>
      <w:bookmarkEnd w:id="72"/>
      <w:bookmarkEnd w:id="73"/>
    </w:p>
    <w:p w14:paraId="57C3DED0" w14:textId="395CFAE7" w:rsidR="00D035C3" w:rsidRPr="00812A54" w:rsidRDefault="00D035C3" w:rsidP="00C9540C">
      <w:pPr>
        <w:pStyle w:val="01-NormInd1-BB"/>
        <w:tabs>
          <w:tab w:val="left" w:pos="0"/>
        </w:tabs>
        <w:ind w:left="0"/>
        <w:rPr>
          <w:rFonts w:ascii="FS Joey" w:hAnsi="FS Joey" w:cstheme="minorHAnsi"/>
          <w:szCs w:val="22"/>
        </w:rPr>
      </w:pPr>
      <w:r w:rsidRPr="00812A54">
        <w:rPr>
          <w:rFonts w:ascii="FS Joey" w:hAnsi="FS Joey" w:cstheme="minorHAnsi"/>
          <w:szCs w:val="22"/>
        </w:rPr>
        <w:t>These questions should establish the potential providers’ compliance with Health and Safety legislation and their practices where such information is relevant and proportionate to the subject of the procurement.</w:t>
      </w:r>
    </w:p>
    <w:p w14:paraId="3F124004" w14:textId="77777777" w:rsidR="00C9540C" w:rsidRPr="00812A54" w:rsidRDefault="00C9540C" w:rsidP="00C9540C">
      <w:pPr>
        <w:pStyle w:val="01-NormInd1-BB"/>
        <w:tabs>
          <w:tab w:val="left" w:pos="0"/>
        </w:tabs>
        <w:ind w:left="0"/>
        <w:rPr>
          <w:rFonts w:ascii="FS Joey" w:hAnsi="FS Joey" w:cstheme="minorHAnsi"/>
          <w:szCs w:val="22"/>
        </w:rPr>
      </w:pPr>
    </w:p>
    <w:tbl>
      <w:tblPr>
        <w:tblW w:w="5000" w:type="pct"/>
        <w:tblBorders>
          <w:insideH w:val="single" w:sz="4" w:space="0" w:color="auto"/>
          <w:insideV w:val="single" w:sz="4" w:space="0" w:color="auto"/>
        </w:tblBorders>
        <w:tblLook w:val="04A0" w:firstRow="1" w:lastRow="0" w:firstColumn="1" w:lastColumn="0" w:noHBand="0" w:noVBand="1"/>
      </w:tblPr>
      <w:tblGrid>
        <w:gridCol w:w="7370"/>
        <w:gridCol w:w="2105"/>
      </w:tblGrid>
      <w:tr w:rsidR="00D035C3" w:rsidRPr="00812A54" w14:paraId="2964B622" w14:textId="77777777" w:rsidTr="00812A54">
        <w:trPr>
          <w:cantSplit/>
          <w:trHeight w:val="340"/>
        </w:trPr>
        <w:tc>
          <w:tcPr>
            <w:tcW w:w="5000" w:type="pct"/>
            <w:gridSpan w:val="2"/>
            <w:shd w:val="clear" w:color="auto" w:fill="0070C0"/>
            <w:hideMark/>
          </w:tcPr>
          <w:p w14:paraId="1047B12D"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color w:val="FFFFFF" w:themeColor="background1"/>
                <w:lang w:eastAsia="en-GB"/>
              </w:rPr>
              <w:t>1. Health and Safety – General</w:t>
            </w:r>
          </w:p>
        </w:tc>
      </w:tr>
      <w:tr w:rsidR="00D035C3" w:rsidRPr="00812A54" w14:paraId="078E7634" w14:textId="77777777" w:rsidTr="00812A54">
        <w:trPr>
          <w:cantSplit/>
        </w:trPr>
        <w:tc>
          <w:tcPr>
            <w:tcW w:w="3889" w:type="pct"/>
            <w:hideMark/>
          </w:tcPr>
          <w:p w14:paraId="17AC055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Please confirm you have a Health and Safety Policy.</w:t>
            </w:r>
          </w:p>
        </w:tc>
        <w:tc>
          <w:tcPr>
            <w:tcW w:w="1111" w:type="pct"/>
            <w:hideMark/>
          </w:tcPr>
          <w:p w14:paraId="3D552C3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13ED0916" w14:textId="77777777" w:rsidTr="00812A54">
        <w:trPr>
          <w:cantSplit/>
        </w:trPr>
        <w:tc>
          <w:tcPr>
            <w:tcW w:w="3889" w:type="pct"/>
            <w:hideMark/>
          </w:tcPr>
          <w:p w14:paraId="7F59672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organisation make sure it complies with the Health and Safety at Work Act 1974?</w:t>
            </w:r>
          </w:p>
        </w:tc>
        <w:tc>
          <w:tcPr>
            <w:tcW w:w="1111" w:type="pct"/>
            <w:hideMark/>
          </w:tcPr>
          <w:p w14:paraId="23D7413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48EDC2F6" w14:textId="77777777" w:rsidTr="00812A54">
        <w:trPr>
          <w:cantSplit/>
        </w:trPr>
        <w:tc>
          <w:tcPr>
            <w:tcW w:w="3889" w:type="pct"/>
            <w:hideMark/>
          </w:tcPr>
          <w:p w14:paraId="0782566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organisation train its staff in Health and Safety?</w:t>
            </w:r>
          </w:p>
        </w:tc>
        <w:tc>
          <w:tcPr>
            <w:tcW w:w="1111" w:type="pct"/>
            <w:hideMark/>
          </w:tcPr>
          <w:p w14:paraId="2E38825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66638DDB" w14:textId="77777777" w:rsidTr="00812A54">
        <w:trPr>
          <w:cantSplit/>
          <w:trHeight w:val="340"/>
        </w:trPr>
        <w:tc>
          <w:tcPr>
            <w:tcW w:w="5000" w:type="pct"/>
            <w:gridSpan w:val="2"/>
            <w:shd w:val="clear" w:color="auto" w:fill="0070C0"/>
            <w:hideMark/>
          </w:tcPr>
          <w:p w14:paraId="645D326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color w:val="FFFFFF" w:themeColor="background1"/>
                <w:lang w:eastAsia="en-GB"/>
              </w:rPr>
              <w:t>2. Health and Safety - Information</w:t>
            </w:r>
          </w:p>
        </w:tc>
      </w:tr>
      <w:tr w:rsidR="00D035C3" w:rsidRPr="00812A54" w14:paraId="326343DF" w14:textId="77777777" w:rsidTr="00812A54">
        <w:trPr>
          <w:cantSplit/>
        </w:trPr>
        <w:tc>
          <w:tcPr>
            <w:tcW w:w="3889" w:type="pct"/>
            <w:hideMark/>
          </w:tcPr>
          <w:p w14:paraId="1445EEBE"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Name of person with overall responsibility for Health and Safety</w:t>
            </w:r>
          </w:p>
        </w:tc>
        <w:tc>
          <w:tcPr>
            <w:tcW w:w="1111" w:type="pct"/>
            <w:hideMark/>
          </w:tcPr>
          <w:p w14:paraId="59E49CE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203F6087" w14:textId="77777777" w:rsidTr="00812A54">
        <w:trPr>
          <w:cantSplit/>
        </w:trPr>
        <w:tc>
          <w:tcPr>
            <w:tcW w:w="3889" w:type="pct"/>
            <w:hideMark/>
          </w:tcPr>
          <w:p w14:paraId="252F9D9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Designation</w:t>
            </w:r>
          </w:p>
        </w:tc>
        <w:tc>
          <w:tcPr>
            <w:tcW w:w="1111" w:type="pct"/>
            <w:hideMark/>
          </w:tcPr>
          <w:p w14:paraId="2EBCE8E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0A3F58AD" w14:textId="77777777" w:rsidTr="00812A54">
        <w:trPr>
          <w:cantSplit/>
        </w:trPr>
        <w:tc>
          <w:tcPr>
            <w:tcW w:w="3889" w:type="pct"/>
            <w:hideMark/>
          </w:tcPr>
          <w:p w14:paraId="3A66CB8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he /she have executive authority</w:t>
            </w:r>
          </w:p>
        </w:tc>
        <w:tc>
          <w:tcPr>
            <w:tcW w:w="1111" w:type="pct"/>
            <w:hideMark/>
          </w:tcPr>
          <w:p w14:paraId="149A9B2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419E5DE0" w14:textId="77777777" w:rsidTr="00812A54">
        <w:trPr>
          <w:cantSplit/>
        </w:trPr>
        <w:tc>
          <w:tcPr>
            <w:tcW w:w="3889" w:type="pct"/>
            <w:hideMark/>
          </w:tcPr>
          <w:p w14:paraId="3B39A41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No, who does</w:t>
            </w:r>
          </w:p>
        </w:tc>
        <w:tc>
          <w:tcPr>
            <w:tcW w:w="1111" w:type="pct"/>
            <w:hideMark/>
          </w:tcPr>
          <w:p w14:paraId="2D58C58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7FABF627" w14:textId="77777777" w:rsidTr="00812A54">
        <w:trPr>
          <w:cantSplit/>
        </w:trPr>
        <w:tc>
          <w:tcPr>
            <w:tcW w:w="3889" w:type="pct"/>
            <w:hideMark/>
          </w:tcPr>
          <w:p w14:paraId="73843D0E"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Designation</w:t>
            </w:r>
          </w:p>
        </w:tc>
        <w:tc>
          <w:tcPr>
            <w:tcW w:w="1111" w:type="pct"/>
            <w:hideMark/>
          </w:tcPr>
          <w:p w14:paraId="3327246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38A346A1" w14:textId="77777777" w:rsidTr="00812A54">
        <w:trPr>
          <w:cantSplit/>
        </w:trPr>
        <w:tc>
          <w:tcPr>
            <w:tcW w:w="3889" w:type="pct"/>
            <w:hideMark/>
          </w:tcPr>
          <w:p w14:paraId="030F309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company employ a professional Health and Safety Practitioner?</w:t>
            </w:r>
          </w:p>
        </w:tc>
        <w:tc>
          <w:tcPr>
            <w:tcW w:w="1111" w:type="pct"/>
            <w:hideMark/>
          </w:tcPr>
          <w:p w14:paraId="78C8564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65280438" w14:textId="77777777" w:rsidTr="00812A54">
        <w:trPr>
          <w:cantSplit/>
        </w:trPr>
        <w:tc>
          <w:tcPr>
            <w:tcW w:w="3889" w:type="pct"/>
            <w:hideMark/>
          </w:tcPr>
          <w:p w14:paraId="6AD94EB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advise his/her: Name</w:t>
            </w:r>
          </w:p>
        </w:tc>
        <w:tc>
          <w:tcPr>
            <w:tcW w:w="1111" w:type="pct"/>
            <w:hideMark/>
          </w:tcPr>
          <w:p w14:paraId="2DAD1C6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75B9D8C4" w14:textId="77777777" w:rsidTr="00812A54">
        <w:trPr>
          <w:cantSplit/>
        </w:trPr>
        <w:tc>
          <w:tcPr>
            <w:tcW w:w="3889" w:type="pct"/>
            <w:hideMark/>
          </w:tcPr>
          <w:p w14:paraId="4B36BFE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Base and Tel No</w:t>
            </w:r>
          </w:p>
        </w:tc>
        <w:tc>
          <w:tcPr>
            <w:tcW w:w="1111" w:type="pct"/>
            <w:hideMark/>
          </w:tcPr>
          <w:p w14:paraId="0E6C8F1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75E82256" w14:textId="77777777" w:rsidTr="00812A54">
        <w:trPr>
          <w:cantSplit/>
        </w:trPr>
        <w:tc>
          <w:tcPr>
            <w:tcW w:w="3889" w:type="pct"/>
            <w:hideMark/>
          </w:tcPr>
          <w:p w14:paraId="75BDC39F"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Professional qualifications and experience</w:t>
            </w:r>
          </w:p>
        </w:tc>
        <w:tc>
          <w:tcPr>
            <w:tcW w:w="1111" w:type="pct"/>
            <w:hideMark/>
          </w:tcPr>
          <w:p w14:paraId="0C06A4A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797AA84C" w14:textId="77777777" w:rsidTr="00812A54">
        <w:trPr>
          <w:cantSplit/>
        </w:trPr>
        <w:tc>
          <w:tcPr>
            <w:tcW w:w="3889" w:type="pct"/>
            <w:hideMark/>
          </w:tcPr>
          <w:p w14:paraId="657A44D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Fax No</w:t>
            </w:r>
          </w:p>
        </w:tc>
        <w:tc>
          <w:tcPr>
            <w:tcW w:w="1111" w:type="pct"/>
            <w:hideMark/>
          </w:tcPr>
          <w:p w14:paraId="1EB0A36F"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56F2FDF7" w14:textId="77777777" w:rsidTr="00812A54">
        <w:trPr>
          <w:cantSplit/>
        </w:trPr>
        <w:tc>
          <w:tcPr>
            <w:tcW w:w="3889" w:type="pct"/>
            <w:hideMark/>
          </w:tcPr>
          <w:p w14:paraId="719756AE"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Prescribed functions for overseeing contract work/ personnel</w:t>
            </w:r>
          </w:p>
        </w:tc>
        <w:tc>
          <w:tcPr>
            <w:tcW w:w="1111" w:type="pct"/>
            <w:hideMark/>
          </w:tcPr>
          <w:p w14:paraId="55E540C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1A5EF886" w14:textId="77777777" w:rsidTr="00812A54">
        <w:trPr>
          <w:cantSplit/>
        </w:trPr>
        <w:tc>
          <w:tcPr>
            <w:tcW w:w="3889" w:type="pct"/>
            <w:hideMark/>
          </w:tcPr>
          <w:p w14:paraId="4305C73E"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company employ, or have the services of a Medical Adviser</w:t>
            </w:r>
          </w:p>
        </w:tc>
        <w:tc>
          <w:tcPr>
            <w:tcW w:w="1111" w:type="pct"/>
            <w:hideMark/>
          </w:tcPr>
          <w:p w14:paraId="4FB97F8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3C5C5C54" w14:textId="77777777" w:rsidTr="00812A54">
        <w:trPr>
          <w:cantSplit/>
        </w:trPr>
        <w:tc>
          <w:tcPr>
            <w:tcW w:w="3889" w:type="pct"/>
            <w:hideMark/>
          </w:tcPr>
          <w:p w14:paraId="4870FE4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advise his/her: Name</w:t>
            </w:r>
          </w:p>
        </w:tc>
        <w:tc>
          <w:tcPr>
            <w:tcW w:w="1111" w:type="pct"/>
            <w:hideMark/>
          </w:tcPr>
          <w:p w14:paraId="31D7BC3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063DEA6E" w14:textId="77777777" w:rsidTr="00812A54">
        <w:trPr>
          <w:cantSplit/>
        </w:trPr>
        <w:tc>
          <w:tcPr>
            <w:tcW w:w="3889" w:type="pct"/>
            <w:hideMark/>
          </w:tcPr>
          <w:p w14:paraId="3E4ECDE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Base and Tel No</w:t>
            </w:r>
          </w:p>
        </w:tc>
        <w:tc>
          <w:tcPr>
            <w:tcW w:w="1111" w:type="pct"/>
            <w:hideMark/>
          </w:tcPr>
          <w:p w14:paraId="703D99B0"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41F2584F" w14:textId="77777777" w:rsidTr="00812A54">
        <w:trPr>
          <w:cantSplit/>
        </w:trPr>
        <w:tc>
          <w:tcPr>
            <w:tcW w:w="3889" w:type="pct"/>
            <w:hideMark/>
          </w:tcPr>
          <w:p w14:paraId="10572A3F"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Professional qualifications and experience</w:t>
            </w:r>
          </w:p>
        </w:tc>
        <w:tc>
          <w:tcPr>
            <w:tcW w:w="1111" w:type="pct"/>
            <w:hideMark/>
          </w:tcPr>
          <w:p w14:paraId="7AFC73C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58704C90" w14:textId="77777777" w:rsidTr="00812A54">
        <w:trPr>
          <w:cantSplit/>
        </w:trPr>
        <w:tc>
          <w:tcPr>
            <w:tcW w:w="3889" w:type="pct"/>
            <w:hideMark/>
          </w:tcPr>
          <w:p w14:paraId="09329F6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Fax No</w:t>
            </w:r>
          </w:p>
        </w:tc>
        <w:tc>
          <w:tcPr>
            <w:tcW w:w="1111" w:type="pct"/>
            <w:hideMark/>
          </w:tcPr>
          <w:p w14:paraId="7619D79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1A5DDC12" w14:textId="77777777" w:rsidTr="00812A54">
        <w:trPr>
          <w:cantSplit/>
        </w:trPr>
        <w:tc>
          <w:tcPr>
            <w:tcW w:w="3889" w:type="pct"/>
            <w:hideMark/>
          </w:tcPr>
          <w:p w14:paraId="67361DA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company employ, or have the services of an Occupational Health Nurse?</w:t>
            </w:r>
          </w:p>
        </w:tc>
        <w:tc>
          <w:tcPr>
            <w:tcW w:w="1111" w:type="pct"/>
            <w:hideMark/>
          </w:tcPr>
          <w:p w14:paraId="221BAA38"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6F35F2C8" w14:textId="77777777" w:rsidTr="00812A54">
        <w:trPr>
          <w:cantSplit/>
        </w:trPr>
        <w:tc>
          <w:tcPr>
            <w:tcW w:w="3889" w:type="pct"/>
            <w:hideMark/>
          </w:tcPr>
          <w:p w14:paraId="1DD05B1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advise his/her:  Name</w:t>
            </w:r>
          </w:p>
        </w:tc>
        <w:tc>
          <w:tcPr>
            <w:tcW w:w="1111" w:type="pct"/>
            <w:hideMark/>
          </w:tcPr>
          <w:p w14:paraId="5D43057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6E835241" w14:textId="77777777" w:rsidTr="00812A54">
        <w:trPr>
          <w:cantSplit/>
        </w:trPr>
        <w:tc>
          <w:tcPr>
            <w:tcW w:w="3889" w:type="pct"/>
            <w:hideMark/>
          </w:tcPr>
          <w:p w14:paraId="03AFDE38"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Base and Tel No</w:t>
            </w:r>
          </w:p>
        </w:tc>
        <w:tc>
          <w:tcPr>
            <w:tcW w:w="1111" w:type="pct"/>
            <w:hideMark/>
          </w:tcPr>
          <w:p w14:paraId="0CECABB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7D320DB7" w14:textId="77777777" w:rsidTr="00812A54">
        <w:trPr>
          <w:cantSplit/>
        </w:trPr>
        <w:tc>
          <w:tcPr>
            <w:tcW w:w="3889" w:type="pct"/>
            <w:hideMark/>
          </w:tcPr>
          <w:p w14:paraId="3EF7873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Professional qualifications and experience</w:t>
            </w:r>
          </w:p>
        </w:tc>
        <w:tc>
          <w:tcPr>
            <w:tcW w:w="1111" w:type="pct"/>
            <w:hideMark/>
          </w:tcPr>
          <w:p w14:paraId="390B2FB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14C1CD7C" w14:textId="77777777" w:rsidTr="00812A54">
        <w:trPr>
          <w:cantSplit/>
        </w:trPr>
        <w:tc>
          <w:tcPr>
            <w:tcW w:w="3889" w:type="pct"/>
            <w:hideMark/>
          </w:tcPr>
          <w:p w14:paraId="044512F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Fax No</w:t>
            </w:r>
          </w:p>
        </w:tc>
        <w:tc>
          <w:tcPr>
            <w:tcW w:w="1111" w:type="pct"/>
            <w:hideMark/>
          </w:tcPr>
          <w:p w14:paraId="68F4DCA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6E8B7985" w14:textId="77777777" w:rsidTr="00812A54">
        <w:trPr>
          <w:cantSplit/>
          <w:trHeight w:val="340"/>
        </w:trPr>
        <w:tc>
          <w:tcPr>
            <w:tcW w:w="5000" w:type="pct"/>
            <w:gridSpan w:val="2"/>
            <w:shd w:val="clear" w:color="auto" w:fill="0070C0"/>
            <w:hideMark/>
          </w:tcPr>
          <w:p w14:paraId="69F4C73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color w:val="FFFFFF" w:themeColor="background1"/>
                <w:lang w:eastAsia="en-GB"/>
              </w:rPr>
              <w:t>3. Health and Safety -Policy</w:t>
            </w:r>
          </w:p>
        </w:tc>
      </w:tr>
      <w:tr w:rsidR="00D035C3" w:rsidRPr="00812A54" w14:paraId="16860717" w14:textId="77777777" w:rsidTr="00812A54">
        <w:trPr>
          <w:cantSplit/>
        </w:trPr>
        <w:tc>
          <w:tcPr>
            <w:tcW w:w="3889" w:type="pct"/>
            <w:hideMark/>
          </w:tcPr>
          <w:p w14:paraId="77C1DCC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How many people does your company employ</w:t>
            </w:r>
          </w:p>
        </w:tc>
        <w:tc>
          <w:tcPr>
            <w:tcW w:w="1111" w:type="pct"/>
            <w:hideMark/>
          </w:tcPr>
          <w:p w14:paraId="633F82B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1E50E521" w14:textId="77777777" w:rsidTr="00812A54">
        <w:trPr>
          <w:cantSplit/>
        </w:trPr>
        <w:tc>
          <w:tcPr>
            <w:tcW w:w="3889" w:type="pct"/>
            <w:hideMark/>
          </w:tcPr>
          <w:p w14:paraId="2ECAACB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lastRenderedPageBreak/>
              <w:t xml:space="preserve">If more than </w:t>
            </w:r>
            <w:proofErr w:type="gramStart"/>
            <w:r w:rsidRPr="00812A54">
              <w:rPr>
                <w:rFonts w:ascii="FS Joey" w:hAnsi="FS Joey" w:cstheme="minorHAnsi"/>
                <w:lang w:eastAsia="en-GB"/>
              </w:rPr>
              <w:t>five</w:t>
            </w:r>
            <w:proofErr w:type="gramEnd"/>
            <w:r w:rsidRPr="00812A54">
              <w:rPr>
                <w:rFonts w:ascii="FS Joey" w:hAnsi="FS Joey" w:cstheme="minorHAnsi"/>
                <w:lang w:eastAsia="en-GB"/>
              </w:rPr>
              <w:t xml:space="preserve"> then please enclose a copy of your Health and Safety policy</w:t>
            </w:r>
          </w:p>
        </w:tc>
        <w:tc>
          <w:tcPr>
            <w:tcW w:w="1111" w:type="pct"/>
            <w:hideMark/>
          </w:tcPr>
          <w:p w14:paraId="3050942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40ABB658" w14:textId="77777777" w:rsidTr="00812A54">
        <w:trPr>
          <w:cantSplit/>
        </w:trPr>
        <w:tc>
          <w:tcPr>
            <w:tcW w:w="3889" w:type="pct"/>
            <w:hideMark/>
          </w:tcPr>
          <w:p w14:paraId="2072DC9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company engage sub-contractors</w:t>
            </w:r>
          </w:p>
        </w:tc>
        <w:tc>
          <w:tcPr>
            <w:tcW w:w="1111" w:type="pct"/>
            <w:hideMark/>
          </w:tcPr>
          <w:p w14:paraId="71861A4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5815BD64" w14:textId="77777777" w:rsidTr="00812A54">
        <w:trPr>
          <w:cantSplit/>
        </w:trPr>
        <w:tc>
          <w:tcPr>
            <w:tcW w:w="3889" w:type="pct"/>
            <w:hideMark/>
          </w:tcPr>
          <w:p w14:paraId="167F14A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provide brief details</w:t>
            </w:r>
          </w:p>
        </w:tc>
        <w:tc>
          <w:tcPr>
            <w:tcW w:w="1111" w:type="pct"/>
            <w:hideMark/>
          </w:tcPr>
          <w:p w14:paraId="244722F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49BEEB98" w14:textId="77777777" w:rsidTr="00812A54">
        <w:trPr>
          <w:cantSplit/>
        </w:trPr>
        <w:tc>
          <w:tcPr>
            <w:tcW w:w="3889" w:type="pct"/>
            <w:hideMark/>
          </w:tcPr>
          <w:p w14:paraId="550F86B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company engage self-employed persons</w:t>
            </w:r>
          </w:p>
        </w:tc>
        <w:tc>
          <w:tcPr>
            <w:tcW w:w="1111" w:type="pct"/>
            <w:hideMark/>
          </w:tcPr>
          <w:p w14:paraId="4FB0B93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68AAA95D" w14:textId="77777777" w:rsidTr="00812A54">
        <w:trPr>
          <w:cantSplit/>
        </w:trPr>
        <w:tc>
          <w:tcPr>
            <w:tcW w:w="3889" w:type="pct"/>
            <w:hideMark/>
          </w:tcPr>
          <w:p w14:paraId="3C60F3E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provide brief details</w:t>
            </w:r>
          </w:p>
        </w:tc>
        <w:tc>
          <w:tcPr>
            <w:tcW w:w="1111" w:type="pct"/>
            <w:hideMark/>
          </w:tcPr>
          <w:p w14:paraId="6E7A6612"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75F61A16" w14:textId="77777777" w:rsidTr="00812A54">
        <w:trPr>
          <w:cantSplit/>
        </w:trPr>
        <w:tc>
          <w:tcPr>
            <w:tcW w:w="3889" w:type="pct"/>
            <w:hideMark/>
          </w:tcPr>
          <w:p w14:paraId="7630331E"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 you question the Health, Safety and environmental procedures and assess the competence of companies when you place contracts?</w:t>
            </w:r>
          </w:p>
        </w:tc>
        <w:tc>
          <w:tcPr>
            <w:tcW w:w="1111" w:type="pct"/>
            <w:hideMark/>
          </w:tcPr>
          <w:p w14:paraId="3225FA0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No</w:t>
            </w:r>
          </w:p>
        </w:tc>
      </w:tr>
      <w:tr w:rsidR="00D035C3" w:rsidRPr="00812A54" w14:paraId="798AADBC" w14:textId="77777777" w:rsidTr="00812A54">
        <w:trPr>
          <w:cantSplit/>
        </w:trPr>
        <w:tc>
          <w:tcPr>
            <w:tcW w:w="3889" w:type="pct"/>
            <w:hideMark/>
          </w:tcPr>
          <w:p w14:paraId="7D53B0A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enclose details of the procedures used for the above</w:t>
            </w:r>
          </w:p>
        </w:tc>
        <w:tc>
          <w:tcPr>
            <w:tcW w:w="1111" w:type="pct"/>
            <w:hideMark/>
          </w:tcPr>
          <w:p w14:paraId="0EAC0D6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3BD231E9" w14:textId="77777777" w:rsidTr="00812A54">
        <w:trPr>
          <w:cantSplit/>
        </w:trPr>
        <w:tc>
          <w:tcPr>
            <w:tcW w:w="3889" w:type="pct"/>
            <w:hideMark/>
          </w:tcPr>
          <w:p w14:paraId="5838018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 xml:space="preserve">If No, is it your intention to do so </w:t>
            </w:r>
          </w:p>
        </w:tc>
        <w:tc>
          <w:tcPr>
            <w:tcW w:w="1111" w:type="pct"/>
            <w:hideMark/>
          </w:tcPr>
          <w:p w14:paraId="779F782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56E5B4FB" w14:textId="77777777" w:rsidTr="00812A54">
        <w:trPr>
          <w:cantSplit/>
        </w:trPr>
        <w:tc>
          <w:tcPr>
            <w:tcW w:w="3889" w:type="pct"/>
            <w:hideMark/>
          </w:tcPr>
          <w:p w14:paraId="09D1904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Please explain your answer</w:t>
            </w:r>
          </w:p>
        </w:tc>
        <w:tc>
          <w:tcPr>
            <w:tcW w:w="1111" w:type="pct"/>
            <w:hideMark/>
          </w:tcPr>
          <w:p w14:paraId="479915C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19678308" w14:textId="77777777" w:rsidTr="00812A54">
        <w:trPr>
          <w:cantSplit/>
          <w:trHeight w:val="340"/>
        </w:trPr>
        <w:tc>
          <w:tcPr>
            <w:tcW w:w="5000" w:type="pct"/>
            <w:gridSpan w:val="2"/>
            <w:shd w:val="clear" w:color="auto" w:fill="0070C0"/>
            <w:hideMark/>
          </w:tcPr>
          <w:p w14:paraId="455CEFC7" w14:textId="77777777" w:rsidR="00D035C3" w:rsidRPr="00812A54" w:rsidRDefault="00D035C3" w:rsidP="00C9540C">
            <w:pPr>
              <w:tabs>
                <w:tab w:val="left" w:pos="0"/>
              </w:tabs>
              <w:rPr>
                <w:rFonts w:ascii="FS Joey" w:hAnsi="FS Joey" w:cstheme="minorHAnsi"/>
                <w:color w:val="FFFFFF" w:themeColor="background1"/>
                <w:lang w:eastAsia="en-GB"/>
              </w:rPr>
            </w:pPr>
            <w:r w:rsidRPr="00812A54">
              <w:rPr>
                <w:rFonts w:ascii="FS Joey" w:hAnsi="FS Joey" w:cstheme="minorHAnsi"/>
                <w:color w:val="FFFFFF" w:themeColor="background1"/>
                <w:lang w:eastAsia="en-GB"/>
              </w:rPr>
              <w:t>4. Health and Safety -Accident Investigation and Records</w:t>
            </w:r>
          </w:p>
        </w:tc>
      </w:tr>
      <w:tr w:rsidR="00D035C3" w:rsidRPr="00812A54" w14:paraId="3D0B91CF" w14:textId="77777777" w:rsidTr="00812A54">
        <w:trPr>
          <w:cantSplit/>
        </w:trPr>
        <w:tc>
          <w:tcPr>
            <w:tcW w:w="3889" w:type="pct"/>
            <w:hideMark/>
          </w:tcPr>
          <w:p w14:paraId="331A864D"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Company have an internal Accident Reporting Procedure</w:t>
            </w:r>
          </w:p>
        </w:tc>
        <w:tc>
          <w:tcPr>
            <w:tcW w:w="1111" w:type="pct"/>
            <w:hideMark/>
          </w:tcPr>
          <w:p w14:paraId="1B9EFAE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631B1ABF" w14:textId="77777777" w:rsidTr="00812A54">
        <w:trPr>
          <w:cantSplit/>
        </w:trPr>
        <w:tc>
          <w:tcPr>
            <w:tcW w:w="3889" w:type="pct"/>
            <w:hideMark/>
          </w:tcPr>
          <w:p w14:paraId="7FE586A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enclose a copy of your Company's Accident Report Form</w:t>
            </w:r>
          </w:p>
        </w:tc>
        <w:tc>
          <w:tcPr>
            <w:tcW w:w="1111" w:type="pct"/>
            <w:hideMark/>
          </w:tcPr>
          <w:p w14:paraId="236B369E"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3A57C168" w14:textId="77777777" w:rsidTr="00812A54">
        <w:trPr>
          <w:cantSplit/>
        </w:trPr>
        <w:tc>
          <w:tcPr>
            <w:tcW w:w="3889" w:type="pct"/>
            <w:hideMark/>
          </w:tcPr>
          <w:p w14:paraId="21DDF8F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Company have formal procedure for investigating and reporting accidents?</w:t>
            </w:r>
          </w:p>
        </w:tc>
        <w:tc>
          <w:tcPr>
            <w:tcW w:w="1111" w:type="pct"/>
            <w:hideMark/>
          </w:tcPr>
          <w:p w14:paraId="5BA3EA1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0D132595" w14:textId="77777777" w:rsidTr="00812A54">
        <w:trPr>
          <w:cantSplit/>
        </w:trPr>
        <w:tc>
          <w:tcPr>
            <w:tcW w:w="3889" w:type="pct"/>
            <w:hideMark/>
          </w:tcPr>
          <w:p w14:paraId="53A378D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who investigates?</w:t>
            </w:r>
          </w:p>
        </w:tc>
        <w:tc>
          <w:tcPr>
            <w:tcW w:w="1111" w:type="pct"/>
            <w:hideMark/>
          </w:tcPr>
          <w:p w14:paraId="415FA39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30A6E8E8" w14:textId="77777777" w:rsidTr="00812A54">
        <w:trPr>
          <w:cantSplit/>
        </w:trPr>
        <w:tc>
          <w:tcPr>
            <w:tcW w:w="3889" w:type="pct"/>
            <w:hideMark/>
          </w:tcPr>
          <w:p w14:paraId="32957D2D"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Designation</w:t>
            </w:r>
          </w:p>
        </w:tc>
        <w:tc>
          <w:tcPr>
            <w:tcW w:w="1111" w:type="pct"/>
            <w:hideMark/>
          </w:tcPr>
          <w:p w14:paraId="2BEFFC18"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0B0661CC" w14:textId="77777777" w:rsidTr="00812A54">
        <w:trPr>
          <w:cantSplit/>
        </w:trPr>
        <w:tc>
          <w:tcPr>
            <w:tcW w:w="3889" w:type="pct"/>
            <w:hideMark/>
          </w:tcPr>
          <w:p w14:paraId="0E41CB00"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Company have a formal procedure for investigating and reporting incidents as defined under RIDDOR?</w:t>
            </w:r>
          </w:p>
        </w:tc>
        <w:tc>
          <w:tcPr>
            <w:tcW w:w="1111" w:type="pct"/>
            <w:hideMark/>
          </w:tcPr>
          <w:p w14:paraId="0D1573C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5CD42792" w14:textId="77777777" w:rsidTr="00812A54">
        <w:trPr>
          <w:cantSplit/>
        </w:trPr>
        <w:tc>
          <w:tcPr>
            <w:tcW w:w="3889" w:type="pct"/>
            <w:hideMark/>
          </w:tcPr>
          <w:p w14:paraId="0EE288CF"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who investigates?</w:t>
            </w:r>
          </w:p>
        </w:tc>
        <w:tc>
          <w:tcPr>
            <w:tcW w:w="1111" w:type="pct"/>
            <w:hideMark/>
          </w:tcPr>
          <w:p w14:paraId="23A71B6F"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4E10B31B" w14:textId="77777777" w:rsidTr="00812A54">
        <w:trPr>
          <w:cantSplit/>
        </w:trPr>
        <w:tc>
          <w:tcPr>
            <w:tcW w:w="3889" w:type="pct"/>
            <w:hideMark/>
          </w:tcPr>
          <w:p w14:paraId="51FEF95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Designation</w:t>
            </w:r>
          </w:p>
        </w:tc>
        <w:tc>
          <w:tcPr>
            <w:tcW w:w="1111" w:type="pct"/>
            <w:hideMark/>
          </w:tcPr>
          <w:p w14:paraId="3DB118C9"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5EF1F60E" w14:textId="77777777" w:rsidTr="00812A54">
        <w:trPr>
          <w:cantSplit/>
        </w:trPr>
        <w:tc>
          <w:tcPr>
            <w:tcW w:w="3889" w:type="pct"/>
            <w:hideMark/>
          </w:tcPr>
          <w:p w14:paraId="71B3F5B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Who notifies the Health and Safety Executive</w:t>
            </w:r>
          </w:p>
        </w:tc>
        <w:tc>
          <w:tcPr>
            <w:tcW w:w="1111" w:type="pct"/>
            <w:hideMark/>
          </w:tcPr>
          <w:p w14:paraId="1FE63E5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7D2DE290" w14:textId="77777777" w:rsidTr="00812A54">
        <w:trPr>
          <w:cantSplit/>
        </w:trPr>
        <w:tc>
          <w:tcPr>
            <w:tcW w:w="3889" w:type="pct"/>
            <w:hideMark/>
          </w:tcPr>
          <w:p w14:paraId="03795340"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Designation</w:t>
            </w:r>
          </w:p>
        </w:tc>
        <w:tc>
          <w:tcPr>
            <w:tcW w:w="1111" w:type="pct"/>
            <w:hideMark/>
          </w:tcPr>
          <w:p w14:paraId="607B81C2"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1E94E663" w14:textId="77777777" w:rsidTr="00812A54">
        <w:trPr>
          <w:cantSplit/>
        </w:trPr>
        <w:tc>
          <w:tcPr>
            <w:tcW w:w="3889" w:type="pct"/>
            <w:hideMark/>
          </w:tcPr>
          <w:p w14:paraId="6459AE8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Incidents under the terms of the reporting of injuries, diseases and dangerous occurrences regulations 2013 (RIDDOR). How many reportable injuries, diseases and dangerous occurrences did your Company report over the past 5 years</w:t>
            </w:r>
          </w:p>
        </w:tc>
        <w:tc>
          <w:tcPr>
            <w:tcW w:w="1111" w:type="pct"/>
            <w:hideMark/>
          </w:tcPr>
          <w:p w14:paraId="5F88CFB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48E44C94" w14:textId="77777777" w:rsidTr="00812A54">
        <w:trPr>
          <w:cantSplit/>
        </w:trPr>
        <w:tc>
          <w:tcPr>
            <w:tcW w:w="3889" w:type="pct"/>
            <w:hideMark/>
          </w:tcPr>
          <w:p w14:paraId="51572E1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Describe</w:t>
            </w:r>
          </w:p>
        </w:tc>
        <w:tc>
          <w:tcPr>
            <w:tcW w:w="1111" w:type="pct"/>
            <w:hideMark/>
          </w:tcPr>
          <w:p w14:paraId="188F34A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233AFA64" w14:textId="77777777" w:rsidTr="00812A54">
        <w:trPr>
          <w:cantSplit/>
          <w:trHeight w:val="340"/>
        </w:trPr>
        <w:tc>
          <w:tcPr>
            <w:tcW w:w="5000" w:type="pct"/>
            <w:gridSpan w:val="2"/>
            <w:shd w:val="clear" w:color="auto" w:fill="0070C0"/>
            <w:hideMark/>
          </w:tcPr>
          <w:p w14:paraId="795A960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color w:val="FFFFFF" w:themeColor="background1"/>
                <w:lang w:eastAsia="en-GB"/>
              </w:rPr>
              <w:t>5. H&amp;S Enforcement (HSE &amp;/or Local Authorities)</w:t>
            </w:r>
          </w:p>
        </w:tc>
      </w:tr>
      <w:tr w:rsidR="00D035C3" w:rsidRPr="00812A54" w14:paraId="32956158" w14:textId="77777777" w:rsidTr="00812A54">
        <w:trPr>
          <w:cantSplit/>
        </w:trPr>
        <w:tc>
          <w:tcPr>
            <w:tcW w:w="3889" w:type="pct"/>
            <w:hideMark/>
          </w:tcPr>
          <w:p w14:paraId="28A4927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Has your Company in the past 5 years been served with any enforcement notices?</w:t>
            </w:r>
          </w:p>
        </w:tc>
        <w:tc>
          <w:tcPr>
            <w:tcW w:w="1111" w:type="pct"/>
            <w:hideMark/>
          </w:tcPr>
          <w:p w14:paraId="4C92B0C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1DAD6DF3" w14:textId="77777777" w:rsidTr="00812A54">
        <w:trPr>
          <w:cantSplit/>
        </w:trPr>
        <w:tc>
          <w:tcPr>
            <w:tcW w:w="3889" w:type="pct"/>
            <w:hideMark/>
          </w:tcPr>
          <w:p w14:paraId="27C441A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give details</w:t>
            </w:r>
          </w:p>
        </w:tc>
        <w:tc>
          <w:tcPr>
            <w:tcW w:w="1111" w:type="pct"/>
            <w:hideMark/>
          </w:tcPr>
          <w:p w14:paraId="2F16EDC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7E337E18" w14:textId="77777777" w:rsidTr="00812A54">
        <w:trPr>
          <w:cantSplit/>
        </w:trPr>
        <w:tc>
          <w:tcPr>
            <w:tcW w:w="3889" w:type="pct"/>
            <w:hideMark/>
          </w:tcPr>
          <w:p w14:paraId="215FB7A8"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Has your Company been prosecuted</w:t>
            </w:r>
          </w:p>
        </w:tc>
        <w:tc>
          <w:tcPr>
            <w:tcW w:w="1111" w:type="pct"/>
            <w:hideMark/>
          </w:tcPr>
          <w:p w14:paraId="70155A3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18704E52" w14:textId="77777777" w:rsidTr="00812A54">
        <w:trPr>
          <w:cantSplit/>
        </w:trPr>
        <w:tc>
          <w:tcPr>
            <w:tcW w:w="3889" w:type="pct"/>
            <w:hideMark/>
          </w:tcPr>
          <w:p w14:paraId="187957E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give details</w:t>
            </w:r>
          </w:p>
        </w:tc>
        <w:tc>
          <w:tcPr>
            <w:tcW w:w="1111" w:type="pct"/>
            <w:hideMark/>
          </w:tcPr>
          <w:p w14:paraId="022D21A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0C5CE3F4" w14:textId="77777777" w:rsidTr="00812A54">
        <w:trPr>
          <w:cantSplit/>
        </w:trPr>
        <w:tc>
          <w:tcPr>
            <w:tcW w:w="3889" w:type="pct"/>
            <w:hideMark/>
          </w:tcPr>
          <w:p w14:paraId="27796D0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lastRenderedPageBreak/>
              <w:t>Are there any prosecutions outstanding?</w:t>
            </w:r>
          </w:p>
        </w:tc>
        <w:tc>
          <w:tcPr>
            <w:tcW w:w="1111" w:type="pct"/>
            <w:hideMark/>
          </w:tcPr>
          <w:p w14:paraId="785913E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1A58290F" w14:textId="77777777" w:rsidTr="00812A54">
        <w:trPr>
          <w:cantSplit/>
        </w:trPr>
        <w:tc>
          <w:tcPr>
            <w:tcW w:w="3889" w:type="pct"/>
            <w:hideMark/>
          </w:tcPr>
          <w:p w14:paraId="62A1BE1D"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give details</w:t>
            </w:r>
          </w:p>
        </w:tc>
        <w:tc>
          <w:tcPr>
            <w:tcW w:w="1111" w:type="pct"/>
            <w:hideMark/>
          </w:tcPr>
          <w:p w14:paraId="72073A6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048BAAD3" w14:textId="77777777" w:rsidTr="00812A54">
        <w:trPr>
          <w:cantSplit/>
          <w:trHeight w:val="340"/>
        </w:trPr>
        <w:tc>
          <w:tcPr>
            <w:tcW w:w="5000" w:type="pct"/>
            <w:gridSpan w:val="2"/>
            <w:shd w:val="clear" w:color="auto" w:fill="0070C0"/>
            <w:hideMark/>
          </w:tcPr>
          <w:p w14:paraId="432BDB5F" w14:textId="77777777" w:rsidR="00D035C3" w:rsidRPr="00812A54" w:rsidRDefault="00D035C3" w:rsidP="00C9540C">
            <w:pPr>
              <w:tabs>
                <w:tab w:val="left" w:pos="0"/>
              </w:tabs>
              <w:rPr>
                <w:rFonts w:ascii="FS Joey" w:hAnsi="FS Joey" w:cstheme="minorHAnsi"/>
                <w:color w:val="FFFFFF" w:themeColor="background1"/>
                <w:lang w:eastAsia="en-GB"/>
              </w:rPr>
            </w:pPr>
            <w:r w:rsidRPr="00812A54">
              <w:rPr>
                <w:rFonts w:ascii="FS Joey" w:hAnsi="FS Joey" w:cstheme="minorHAnsi"/>
                <w:color w:val="FFFFFF" w:themeColor="background1"/>
                <w:lang w:eastAsia="en-GB"/>
              </w:rPr>
              <w:t>6. Health and Safety - Safe Systems of Work</w:t>
            </w:r>
          </w:p>
        </w:tc>
      </w:tr>
      <w:tr w:rsidR="00D035C3" w:rsidRPr="00812A54" w14:paraId="7806A54F" w14:textId="77777777" w:rsidTr="00812A54">
        <w:trPr>
          <w:cantSplit/>
        </w:trPr>
        <w:tc>
          <w:tcPr>
            <w:tcW w:w="3889" w:type="pct"/>
            <w:hideMark/>
          </w:tcPr>
          <w:p w14:paraId="7D2515E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Has your Company developed formalised health and safety procedures</w:t>
            </w:r>
          </w:p>
        </w:tc>
        <w:tc>
          <w:tcPr>
            <w:tcW w:w="1111" w:type="pct"/>
            <w:hideMark/>
          </w:tcPr>
          <w:p w14:paraId="12C7048F"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531A7975" w14:textId="77777777" w:rsidTr="00812A54">
        <w:trPr>
          <w:cantSplit/>
        </w:trPr>
        <w:tc>
          <w:tcPr>
            <w:tcW w:w="3889" w:type="pct"/>
            <w:hideMark/>
          </w:tcPr>
          <w:p w14:paraId="3200ACD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enclose details of the appropriate systems and mean of enforcement of use</w:t>
            </w:r>
          </w:p>
        </w:tc>
        <w:tc>
          <w:tcPr>
            <w:tcW w:w="1111" w:type="pct"/>
            <w:hideMark/>
          </w:tcPr>
          <w:p w14:paraId="5EF4096D"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35F1FF60" w14:textId="77777777" w:rsidTr="00812A54">
        <w:trPr>
          <w:cantSplit/>
        </w:trPr>
        <w:tc>
          <w:tcPr>
            <w:tcW w:w="3889" w:type="pct"/>
            <w:hideMark/>
          </w:tcPr>
          <w:p w14:paraId="39B255B2"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What arrangements are made to ensure that these are made known to your Company's employees? (please enclose details)</w:t>
            </w:r>
          </w:p>
        </w:tc>
        <w:tc>
          <w:tcPr>
            <w:tcW w:w="1111" w:type="pct"/>
            <w:hideMark/>
          </w:tcPr>
          <w:p w14:paraId="098E5F7D"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3CA1B188" w14:textId="77777777" w:rsidTr="00812A54">
        <w:trPr>
          <w:cantSplit/>
        </w:trPr>
        <w:tc>
          <w:tcPr>
            <w:tcW w:w="3889" w:type="pct"/>
            <w:hideMark/>
          </w:tcPr>
          <w:p w14:paraId="1FDECBD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What arrangements are made to ensure that they receive adequate health and safety training? (please enclose details)</w:t>
            </w:r>
          </w:p>
        </w:tc>
        <w:tc>
          <w:tcPr>
            <w:tcW w:w="1111" w:type="pct"/>
            <w:hideMark/>
          </w:tcPr>
          <w:p w14:paraId="413F836D"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1E823338" w14:textId="77777777" w:rsidTr="00812A54">
        <w:trPr>
          <w:cantSplit/>
        </w:trPr>
        <w:tc>
          <w:tcPr>
            <w:tcW w:w="3889" w:type="pct"/>
            <w:hideMark/>
          </w:tcPr>
          <w:p w14:paraId="22248C72"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How does your Company dispose of waste materials, substances etc?</w:t>
            </w:r>
          </w:p>
        </w:tc>
        <w:tc>
          <w:tcPr>
            <w:tcW w:w="1111" w:type="pct"/>
            <w:hideMark/>
          </w:tcPr>
          <w:p w14:paraId="6F2CA350"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358ADFAB" w14:textId="77777777" w:rsidTr="00812A54">
        <w:trPr>
          <w:cantSplit/>
          <w:trHeight w:val="340"/>
        </w:trPr>
        <w:tc>
          <w:tcPr>
            <w:tcW w:w="5000" w:type="pct"/>
            <w:gridSpan w:val="2"/>
            <w:shd w:val="clear" w:color="auto" w:fill="0070C0"/>
            <w:hideMark/>
          </w:tcPr>
          <w:p w14:paraId="03F3A844" w14:textId="77777777" w:rsidR="00D035C3" w:rsidRPr="00812A54" w:rsidRDefault="00D035C3" w:rsidP="00C9540C">
            <w:pPr>
              <w:tabs>
                <w:tab w:val="left" w:pos="0"/>
              </w:tabs>
              <w:rPr>
                <w:rFonts w:ascii="FS Joey" w:hAnsi="FS Joey" w:cstheme="minorHAnsi"/>
                <w:color w:val="FFFFFF" w:themeColor="background1"/>
                <w:lang w:eastAsia="en-GB"/>
              </w:rPr>
            </w:pPr>
            <w:r w:rsidRPr="00812A54">
              <w:rPr>
                <w:rFonts w:ascii="FS Joey" w:hAnsi="FS Joey" w:cstheme="minorHAnsi"/>
                <w:color w:val="FFFFFF" w:themeColor="background1"/>
                <w:lang w:eastAsia="en-GB"/>
              </w:rPr>
              <w:t>7. Health and Safety - Audits and Inspections of Sites/Premises</w:t>
            </w:r>
          </w:p>
        </w:tc>
      </w:tr>
      <w:tr w:rsidR="00D035C3" w:rsidRPr="00812A54" w14:paraId="158976A4" w14:textId="77777777" w:rsidTr="00812A54">
        <w:trPr>
          <w:cantSplit/>
        </w:trPr>
        <w:tc>
          <w:tcPr>
            <w:tcW w:w="3889" w:type="pct"/>
            <w:hideMark/>
          </w:tcPr>
          <w:p w14:paraId="2BB367FB"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Are audits and inspections of sites and premises carried out?</w:t>
            </w:r>
          </w:p>
        </w:tc>
        <w:tc>
          <w:tcPr>
            <w:tcW w:w="1111" w:type="pct"/>
            <w:hideMark/>
          </w:tcPr>
          <w:p w14:paraId="1CA8DF4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57A61EF1" w14:textId="77777777" w:rsidTr="00812A54">
        <w:trPr>
          <w:cantSplit/>
        </w:trPr>
        <w:tc>
          <w:tcPr>
            <w:tcW w:w="3889" w:type="pct"/>
            <w:hideMark/>
          </w:tcPr>
          <w:p w14:paraId="559923A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by whom?</w:t>
            </w:r>
          </w:p>
        </w:tc>
        <w:tc>
          <w:tcPr>
            <w:tcW w:w="1111" w:type="pct"/>
            <w:hideMark/>
          </w:tcPr>
          <w:p w14:paraId="6EF8BE3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4DD36786" w14:textId="77777777" w:rsidTr="00812A54">
        <w:trPr>
          <w:cantSplit/>
        </w:trPr>
        <w:tc>
          <w:tcPr>
            <w:tcW w:w="3889" w:type="pct"/>
            <w:hideMark/>
          </w:tcPr>
          <w:p w14:paraId="1AFDF12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Designation</w:t>
            </w:r>
          </w:p>
        </w:tc>
        <w:tc>
          <w:tcPr>
            <w:tcW w:w="1111" w:type="pct"/>
            <w:hideMark/>
          </w:tcPr>
          <w:p w14:paraId="1B19F4DC"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506459E2" w14:textId="77777777" w:rsidTr="00812A54">
        <w:trPr>
          <w:cantSplit/>
        </w:trPr>
        <w:tc>
          <w:tcPr>
            <w:tcW w:w="3889" w:type="pct"/>
            <w:hideMark/>
          </w:tcPr>
          <w:p w14:paraId="42376415"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How frequently?</w:t>
            </w:r>
          </w:p>
        </w:tc>
        <w:tc>
          <w:tcPr>
            <w:tcW w:w="1111" w:type="pct"/>
            <w:hideMark/>
          </w:tcPr>
          <w:p w14:paraId="620762C0"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4E105AF1" w14:textId="77777777" w:rsidTr="00812A54">
        <w:trPr>
          <w:cantSplit/>
        </w:trPr>
        <w:tc>
          <w:tcPr>
            <w:tcW w:w="3889" w:type="pct"/>
            <w:hideMark/>
          </w:tcPr>
          <w:p w14:paraId="34D90FCA"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Are they recorded</w:t>
            </w:r>
          </w:p>
        </w:tc>
        <w:tc>
          <w:tcPr>
            <w:tcW w:w="1111" w:type="pct"/>
            <w:hideMark/>
          </w:tcPr>
          <w:p w14:paraId="063F8650"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6BC9DA8F" w14:textId="77777777" w:rsidTr="00812A54">
        <w:trPr>
          <w:cantSplit/>
        </w:trPr>
        <w:tc>
          <w:tcPr>
            <w:tcW w:w="3889" w:type="pct"/>
            <w:hideMark/>
          </w:tcPr>
          <w:p w14:paraId="647DAC0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 xml:space="preserve">If </w:t>
            </w:r>
            <w:proofErr w:type="gramStart"/>
            <w:r w:rsidRPr="00812A54">
              <w:rPr>
                <w:rFonts w:ascii="FS Joey" w:hAnsi="FS Joey" w:cstheme="minorHAnsi"/>
                <w:lang w:eastAsia="en-GB"/>
              </w:rPr>
              <w:t>yes</w:t>
            </w:r>
            <w:proofErr w:type="gramEnd"/>
            <w:r w:rsidRPr="00812A54">
              <w:rPr>
                <w:rFonts w:ascii="FS Joey" w:hAnsi="FS Joey" w:cstheme="minorHAnsi"/>
                <w:lang w:eastAsia="en-GB"/>
              </w:rPr>
              <w:t xml:space="preserve"> please forward copies of the last 5 reports</w:t>
            </w:r>
          </w:p>
        </w:tc>
        <w:tc>
          <w:tcPr>
            <w:tcW w:w="1111" w:type="pct"/>
            <w:hideMark/>
          </w:tcPr>
          <w:p w14:paraId="443CCE79"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1A0D3C2E" w14:textId="77777777" w:rsidTr="00812A54">
        <w:trPr>
          <w:cantSplit/>
        </w:trPr>
        <w:tc>
          <w:tcPr>
            <w:tcW w:w="3889" w:type="pct"/>
            <w:hideMark/>
          </w:tcPr>
          <w:p w14:paraId="39D2A1A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Who ensures remedial action is taken if required]</w:t>
            </w:r>
          </w:p>
        </w:tc>
        <w:tc>
          <w:tcPr>
            <w:tcW w:w="1111" w:type="pct"/>
            <w:hideMark/>
          </w:tcPr>
          <w:p w14:paraId="6090475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0316EE9D" w14:textId="77777777" w:rsidTr="00812A54">
        <w:trPr>
          <w:cantSplit/>
        </w:trPr>
        <w:tc>
          <w:tcPr>
            <w:tcW w:w="3889" w:type="pct"/>
            <w:hideMark/>
          </w:tcPr>
          <w:p w14:paraId="08CA8250"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Designation</w:t>
            </w:r>
          </w:p>
        </w:tc>
        <w:tc>
          <w:tcPr>
            <w:tcW w:w="1111" w:type="pct"/>
            <w:hideMark/>
          </w:tcPr>
          <w:p w14:paraId="5BF5E31E"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42719C39" w14:textId="77777777" w:rsidTr="00812A54">
        <w:trPr>
          <w:cantSplit/>
          <w:trHeight w:val="70"/>
        </w:trPr>
        <w:tc>
          <w:tcPr>
            <w:tcW w:w="5000" w:type="pct"/>
            <w:gridSpan w:val="2"/>
            <w:shd w:val="clear" w:color="auto" w:fill="0070C0"/>
            <w:hideMark/>
          </w:tcPr>
          <w:p w14:paraId="21CCA20D" w14:textId="77777777" w:rsidR="00D035C3" w:rsidRPr="00812A54" w:rsidRDefault="00D035C3" w:rsidP="00C9540C">
            <w:pPr>
              <w:tabs>
                <w:tab w:val="left" w:pos="0"/>
              </w:tabs>
              <w:rPr>
                <w:rFonts w:ascii="FS Joey" w:hAnsi="FS Joey" w:cstheme="minorHAnsi"/>
                <w:color w:val="FFFFFF" w:themeColor="background1"/>
                <w:lang w:eastAsia="en-GB"/>
              </w:rPr>
            </w:pPr>
            <w:r w:rsidRPr="00812A54">
              <w:rPr>
                <w:rFonts w:ascii="FS Joey" w:hAnsi="FS Joey" w:cstheme="minorHAnsi"/>
                <w:color w:val="FFFFFF" w:themeColor="background1"/>
                <w:lang w:eastAsia="en-GB"/>
              </w:rPr>
              <w:t>8. Health and Safety - Plant, Equipment and Vehicle Maintenance and Inspection</w:t>
            </w:r>
          </w:p>
        </w:tc>
      </w:tr>
      <w:tr w:rsidR="00D035C3" w:rsidRPr="00812A54" w14:paraId="6C83BCDD" w14:textId="77777777" w:rsidTr="00812A54">
        <w:trPr>
          <w:cantSplit/>
        </w:trPr>
        <w:tc>
          <w:tcPr>
            <w:tcW w:w="3889" w:type="pct"/>
            <w:hideMark/>
          </w:tcPr>
          <w:p w14:paraId="1B831CD6"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 you have a formal procedure for ensuring that the above, when on site, are kept in a safe condition and remain safe to use?</w:t>
            </w:r>
          </w:p>
        </w:tc>
        <w:tc>
          <w:tcPr>
            <w:tcW w:w="1111" w:type="pct"/>
            <w:hideMark/>
          </w:tcPr>
          <w:p w14:paraId="0FF60753"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4283F345" w14:textId="77777777" w:rsidTr="00812A54">
        <w:trPr>
          <w:cantSplit/>
        </w:trPr>
        <w:tc>
          <w:tcPr>
            <w:tcW w:w="3889" w:type="pct"/>
            <w:hideMark/>
          </w:tcPr>
          <w:p w14:paraId="14F14F9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If Yes, please enclose details</w:t>
            </w:r>
          </w:p>
        </w:tc>
        <w:tc>
          <w:tcPr>
            <w:tcW w:w="1111" w:type="pct"/>
            <w:hideMark/>
          </w:tcPr>
          <w:p w14:paraId="08871D8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r w:rsidR="00D035C3" w:rsidRPr="00812A54" w14:paraId="55D68447" w14:textId="77777777" w:rsidTr="00812A54">
        <w:trPr>
          <w:cantSplit/>
          <w:trHeight w:val="340"/>
        </w:trPr>
        <w:tc>
          <w:tcPr>
            <w:tcW w:w="5000" w:type="pct"/>
            <w:gridSpan w:val="2"/>
            <w:shd w:val="clear" w:color="auto" w:fill="0070C0"/>
            <w:hideMark/>
          </w:tcPr>
          <w:p w14:paraId="5B187F3F" w14:textId="77777777" w:rsidR="00D035C3" w:rsidRPr="00812A54" w:rsidRDefault="00D035C3" w:rsidP="00C9540C">
            <w:pPr>
              <w:tabs>
                <w:tab w:val="left" w:pos="0"/>
              </w:tabs>
              <w:rPr>
                <w:rFonts w:ascii="FS Joey" w:hAnsi="FS Joey" w:cstheme="minorHAnsi"/>
                <w:color w:val="FFFFFF" w:themeColor="background1"/>
                <w:lang w:eastAsia="en-GB"/>
              </w:rPr>
            </w:pPr>
            <w:r w:rsidRPr="00812A54">
              <w:rPr>
                <w:rFonts w:ascii="FS Joey" w:hAnsi="FS Joey" w:cstheme="minorHAnsi"/>
                <w:color w:val="FFFFFF" w:themeColor="background1"/>
                <w:lang w:eastAsia="en-GB"/>
              </w:rPr>
              <w:t>9. Health and Safety - Competence</w:t>
            </w:r>
          </w:p>
        </w:tc>
      </w:tr>
      <w:tr w:rsidR="00D035C3" w:rsidRPr="00812A54" w14:paraId="121EFD45" w14:textId="77777777" w:rsidTr="00812A54">
        <w:trPr>
          <w:cantSplit/>
        </w:trPr>
        <w:tc>
          <w:tcPr>
            <w:tcW w:w="3889" w:type="pct"/>
            <w:hideMark/>
          </w:tcPr>
          <w:p w14:paraId="219D8351" w14:textId="00EFA3B4"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 xml:space="preserve">Will you permit a representative of </w:t>
            </w:r>
            <w:r w:rsidR="009C7662">
              <w:rPr>
                <w:rFonts w:ascii="FS Joey" w:hAnsi="FS Joey" w:cstheme="minorHAnsi"/>
                <w:lang w:eastAsia="en-GB"/>
              </w:rPr>
              <w:t>CONSILIUM ACADEMIES</w:t>
            </w:r>
            <w:r w:rsidRPr="00812A54">
              <w:rPr>
                <w:rFonts w:ascii="FS Joey" w:hAnsi="FS Joey" w:cstheme="minorHAnsi"/>
                <w:lang w:eastAsia="en-GB"/>
              </w:rPr>
              <w:t xml:space="preserve"> to examine your Company's health and safety arrangements and accident records over the last 5 years?</w:t>
            </w:r>
          </w:p>
        </w:tc>
        <w:tc>
          <w:tcPr>
            <w:tcW w:w="1111" w:type="pct"/>
            <w:hideMark/>
          </w:tcPr>
          <w:p w14:paraId="32C3870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3C1CCD0A" w14:textId="77777777" w:rsidTr="00812A54">
        <w:trPr>
          <w:cantSplit/>
          <w:trHeight w:val="340"/>
        </w:trPr>
        <w:tc>
          <w:tcPr>
            <w:tcW w:w="5000" w:type="pct"/>
            <w:gridSpan w:val="2"/>
            <w:shd w:val="clear" w:color="auto" w:fill="0070C0"/>
            <w:hideMark/>
          </w:tcPr>
          <w:p w14:paraId="49E6F39E" w14:textId="77777777" w:rsidR="00D035C3" w:rsidRPr="00812A54" w:rsidRDefault="00D035C3" w:rsidP="00C9540C">
            <w:pPr>
              <w:tabs>
                <w:tab w:val="left" w:pos="0"/>
              </w:tabs>
              <w:rPr>
                <w:rFonts w:ascii="FS Joey" w:hAnsi="FS Joey" w:cstheme="minorHAnsi"/>
                <w:color w:val="FFFFFF" w:themeColor="background1"/>
                <w:lang w:eastAsia="en-GB"/>
              </w:rPr>
            </w:pPr>
            <w:r w:rsidRPr="00812A54">
              <w:rPr>
                <w:rFonts w:ascii="FS Joey" w:hAnsi="FS Joey" w:cstheme="minorHAnsi"/>
                <w:color w:val="FFFFFF" w:themeColor="background1"/>
                <w:lang w:eastAsia="en-GB"/>
              </w:rPr>
              <w:t>10. Health and Safety - Construction</w:t>
            </w:r>
          </w:p>
        </w:tc>
      </w:tr>
      <w:tr w:rsidR="00D035C3" w:rsidRPr="00812A54" w14:paraId="275EE78D" w14:textId="77777777" w:rsidTr="00812A54">
        <w:trPr>
          <w:cantSplit/>
        </w:trPr>
        <w:tc>
          <w:tcPr>
            <w:tcW w:w="3889" w:type="pct"/>
            <w:hideMark/>
          </w:tcPr>
          <w:p w14:paraId="37F2CDE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Does your organisation make sure your managers and supervisors understand the duties under the CDM Regulations 2015 (Construction (Design and Management) Regulations 2015</w:t>
            </w:r>
          </w:p>
        </w:tc>
        <w:tc>
          <w:tcPr>
            <w:tcW w:w="1111" w:type="pct"/>
            <w:hideMark/>
          </w:tcPr>
          <w:p w14:paraId="78D1E584"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0299B9E3" w14:textId="77777777" w:rsidTr="00812A54">
        <w:trPr>
          <w:cantSplit/>
        </w:trPr>
        <w:tc>
          <w:tcPr>
            <w:tcW w:w="3889" w:type="pct"/>
            <w:hideMark/>
          </w:tcPr>
          <w:p w14:paraId="7EE5C397"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t xml:space="preserve">Are you a member of the Contractors Health and Safety Assessment Scheme (CHAS) or equivalent? </w:t>
            </w:r>
          </w:p>
        </w:tc>
        <w:tc>
          <w:tcPr>
            <w:tcW w:w="1111" w:type="pct"/>
            <w:hideMark/>
          </w:tcPr>
          <w:p w14:paraId="4F8D80F9"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 xml:space="preserve">Yes    </w:t>
            </w:r>
            <w:r w:rsidRPr="00812A54">
              <w:rPr>
                <w:rFonts w:ascii="FS Joey" w:hAnsi="FS Joey" w:cstheme="minorHAnsi"/>
                <w:lang w:eastAsia="en-GB"/>
              </w:rPr>
              <w:fldChar w:fldCharType="begin">
                <w:ffData>
                  <w:name w:val="Check1"/>
                  <w:enabled/>
                  <w:calcOnExit w:val="0"/>
                  <w:checkBox>
                    <w:sizeAuto/>
                    <w:default w:val="0"/>
                  </w:checkBox>
                </w:ffData>
              </w:fldChar>
            </w:r>
            <w:r w:rsidRPr="00812A54">
              <w:rPr>
                <w:rFonts w:ascii="FS Joey" w:hAnsi="FS Joey" w:cstheme="minorHAnsi"/>
                <w:lang w:eastAsia="en-GB"/>
              </w:rPr>
              <w:instrText xml:space="preserve"> FORMCHECKBOX </w:instrText>
            </w:r>
            <w:r w:rsidR="008B4642">
              <w:rPr>
                <w:rFonts w:ascii="FS Joey" w:hAnsi="FS Joey" w:cstheme="minorHAnsi"/>
                <w:lang w:eastAsia="en-GB"/>
              </w:rPr>
            </w:r>
            <w:r w:rsidR="008B4642">
              <w:rPr>
                <w:rFonts w:ascii="FS Joey" w:hAnsi="FS Joey" w:cstheme="minorHAnsi"/>
                <w:lang w:eastAsia="en-GB"/>
              </w:rPr>
              <w:fldChar w:fldCharType="separate"/>
            </w:r>
            <w:r w:rsidRPr="00812A54">
              <w:rPr>
                <w:rFonts w:ascii="FS Joey" w:hAnsi="FS Joey" w:cstheme="minorHAnsi"/>
                <w:lang w:eastAsia="en-GB"/>
              </w:rPr>
              <w:fldChar w:fldCharType="end"/>
            </w:r>
            <w:r w:rsidRPr="00812A54">
              <w:rPr>
                <w:rFonts w:ascii="FS Joey" w:hAnsi="FS Joey" w:cstheme="minorHAnsi"/>
                <w:lang w:eastAsia="en-GB"/>
              </w:rPr>
              <w:t xml:space="preserve"> </w:t>
            </w:r>
            <w:r w:rsidRPr="00812A54">
              <w:rPr>
                <w:rFonts w:ascii="FS Joey" w:hAnsi="FS Joey" w:cstheme="minorHAnsi"/>
                <w:color w:val="0D0D0D"/>
                <w:lang w:eastAsia="en-GB"/>
              </w:rPr>
              <w:t>No</w:t>
            </w:r>
          </w:p>
        </w:tc>
      </w:tr>
      <w:tr w:rsidR="00D035C3" w:rsidRPr="00812A54" w14:paraId="0ADE3044" w14:textId="77777777" w:rsidTr="00812A54">
        <w:trPr>
          <w:cantSplit/>
        </w:trPr>
        <w:tc>
          <w:tcPr>
            <w:tcW w:w="3889" w:type="pct"/>
            <w:hideMark/>
          </w:tcPr>
          <w:p w14:paraId="5E7CDC61"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lastRenderedPageBreak/>
              <w:t xml:space="preserve">If yes, please supply details and registration number: </w:t>
            </w:r>
          </w:p>
        </w:tc>
        <w:tc>
          <w:tcPr>
            <w:tcW w:w="1111" w:type="pct"/>
            <w:hideMark/>
          </w:tcPr>
          <w:p w14:paraId="771F67CE" w14:textId="77777777" w:rsidR="00D035C3" w:rsidRPr="00812A54" w:rsidRDefault="00D035C3" w:rsidP="00C9540C">
            <w:pPr>
              <w:tabs>
                <w:tab w:val="left" w:pos="0"/>
              </w:tabs>
              <w:rPr>
                <w:rFonts w:ascii="FS Joey" w:hAnsi="FS Joey" w:cstheme="minorHAnsi"/>
                <w:lang w:eastAsia="en-GB"/>
              </w:rPr>
            </w:pPr>
            <w:r w:rsidRPr="00812A54">
              <w:rPr>
                <w:rFonts w:ascii="FS Joey" w:hAnsi="FS Joey" w:cstheme="minorHAnsi"/>
                <w:lang w:eastAsia="en-GB"/>
              </w:rPr>
              <w:fldChar w:fldCharType="begin">
                <w:ffData>
                  <w:name w:val="Text3"/>
                  <w:enabled/>
                  <w:calcOnExit w:val="0"/>
                  <w:textInput/>
                </w:ffData>
              </w:fldChar>
            </w:r>
            <w:r w:rsidRPr="00812A54">
              <w:rPr>
                <w:rFonts w:ascii="FS Joey" w:hAnsi="FS Joey" w:cstheme="minorHAnsi"/>
                <w:lang w:eastAsia="en-GB"/>
              </w:rPr>
              <w:instrText xml:space="preserve"> FORMTEXT </w:instrText>
            </w:r>
            <w:r w:rsidRPr="00812A54">
              <w:rPr>
                <w:rFonts w:ascii="FS Joey" w:hAnsi="FS Joey" w:cstheme="minorHAnsi"/>
                <w:lang w:eastAsia="en-GB"/>
              </w:rPr>
            </w:r>
            <w:r w:rsidRPr="00812A54">
              <w:rPr>
                <w:rFonts w:ascii="FS Joey" w:hAnsi="FS Joey" w:cstheme="minorHAnsi"/>
                <w:lang w:eastAsia="en-GB"/>
              </w:rPr>
              <w:fldChar w:fldCharType="separate"/>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noProof/>
                <w:lang w:eastAsia="en-GB"/>
              </w:rPr>
              <w:t> </w:t>
            </w:r>
            <w:r w:rsidRPr="00812A54">
              <w:rPr>
                <w:rFonts w:ascii="FS Joey" w:hAnsi="FS Joey" w:cstheme="minorHAnsi"/>
                <w:lang w:eastAsia="en-GB"/>
              </w:rPr>
              <w:fldChar w:fldCharType="end"/>
            </w:r>
          </w:p>
        </w:tc>
      </w:tr>
    </w:tbl>
    <w:p w14:paraId="08EE5FDF" w14:textId="77777777" w:rsidR="00D035C3" w:rsidRPr="00812A54" w:rsidRDefault="00D035C3" w:rsidP="00C9540C">
      <w:pPr>
        <w:tabs>
          <w:tab w:val="left" w:pos="0"/>
        </w:tabs>
        <w:rPr>
          <w:rFonts w:ascii="FS Joey" w:hAnsi="FS Joey" w:cstheme="minorHAns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677"/>
        <w:gridCol w:w="3788"/>
      </w:tblGrid>
      <w:tr w:rsidR="00D035C3" w:rsidRPr="00812A54" w14:paraId="345521EF" w14:textId="77777777" w:rsidTr="00812A54">
        <w:trPr>
          <w:cantSplit/>
          <w:trHeight w:val="266"/>
        </w:trPr>
        <w:tc>
          <w:tcPr>
            <w:tcW w:w="5000" w:type="pct"/>
            <w:gridSpan w:val="2"/>
            <w:shd w:val="clear" w:color="auto" w:fill="0070C0"/>
            <w:hideMark/>
          </w:tcPr>
          <w:p w14:paraId="3BE0A635" w14:textId="0BD9B0B6" w:rsidR="00D035C3" w:rsidRPr="00812A54" w:rsidRDefault="00C9540C" w:rsidP="00C9540C">
            <w:pPr>
              <w:tabs>
                <w:tab w:val="left" w:pos="0"/>
              </w:tabs>
              <w:rPr>
                <w:rFonts w:ascii="FS Joey" w:hAnsi="FS Joey" w:cstheme="minorHAnsi"/>
                <w:color w:val="FFFFFF" w:themeColor="background1"/>
              </w:rPr>
            </w:pPr>
            <w:bookmarkStart w:id="74" w:name="_Toc280191440"/>
            <w:bookmarkStart w:id="75" w:name="_Toc280191532"/>
            <w:bookmarkStart w:id="76" w:name="_Toc280191762"/>
            <w:r w:rsidRPr="00812A54">
              <w:rPr>
                <w:rFonts w:ascii="FS Joey" w:hAnsi="FS Joey" w:cstheme="minorHAnsi"/>
                <w:color w:val="FFFFFF" w:themeColor="background1"/>
              </w:rPr>
              <w:t>Staffing</w:t>
            </w:r>
          </w:p>
        </w:tc>
      </w:tr>
      <w:tr w:rsidR="00D035C3" w:rsidRPr="00812A54" w14:paraId="2B6670FF" w14:textId="77777777" w:rsidTr="007B4FB5">
        <w:trPr>
          <w:cantSplit/>
          <w:trHeight w:val="266"/>
        </w:trPr>
        <w:tc>
          <w:tcPr>
            <w:tcW w:w="2999" w:type="pct"/>
            <w:hideMark/>
          </w:tcPr>
          <w:p w14:paraId="4103B021"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How many staff does your organisation (including consortia members or named sub-contractors where appropriate) employ relevant to the carrying out of services and/or delivery of goods similar to those required under this contract?</w:t>
            </w:r>
          </w:p>
        </w:tc>
        <w:tc>
          <w:tcPr>
            <w:tcW w:w="2001" w:type="pct"/>
            <w:hideMark/>
          </w:tcPr>
          <w:p w14:paraId="4588C7D1"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fldChar w:fldCharType="begin">
                <w:ffData>
                  <w:name w:val="Text3"/>
                  <w:enabled/>
                  <w:calcOnExit w:val="0"/>
                  <w:textInput/>
                </w:ffData>
              </w:fldChar>
            </w:r>
            <w:r w:rsidRPr="00812A54">
              <w:rPr>
                <w:rFonts w:ascii="FS Joey" w:hAnsi="FS Joey" w:cstheme="minorHAnsi"/>
              </w:rPr>
              <w:instrText xml:space="preserve"> FORMTEXT </w:instrText>
            </w:r>
            <w:r w:rsidRPr="00812A54">
              <w:rPr>
                <w:rFonts w:ascii="FS Joey" w:hAnsi="FS Joey" w:cstheme="minorHAnsi"/>
              </w:rPr>
            </w:r>
            <w:r w:rsidRPr="00812A54">
              <w:rPr>
                <w:rFonts w:ascii="FS Joey" w:hAnsi="FS Joey" w:cstheme="minorHAnsi"/>
              </w:rPr>
              <w:fldChar w:fldCharType="separate"/>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noProof/>
              </w:rPr>
              <w:t> </w:t>
            </w:r>
            <w:r w:rsidRPr="00812A54">
              <w:rPr>
                <w:rFonts w:ascii="FS Joey" w:hAnsi="FS Joey" w:cstheme="minorHAnsi"/>
              </w:rPr>
              <w:fldChar w:fldCharType="end"/>
            </w:r>
          </w:p>
        </w:tc>
      </w:tr>
      <w:bookmarkEnd w:id="74"/>
      <w:bookmarkEnd w:id="75"/>
      <w:bookmarkEnd w:id="76"/>
    </w:tbl>
    <w:p w14:paraId="1409B8D6" w14:textId="5586A719" w:rsidR="00D035C3" w:rsidRPr="00812A54" w:rsidRDefault="00D035C3" w:rsidP="00C9540C">
      <w:pPr>
        <w:pStyle w:val="Heading1"/>
        <w:tabs>
          <w:tab w:val="left" w:pos="0"/>
        </w:tabs>
        <w:rPr>
          <w:rFonts w:ascii="FS Joey" w:hAnsi="FS Joey" w:cstheme="minorHAnsi"/>
          <w:color w:val="auto"/>
          <w:sz w:val="28"/>
          <w:szCs w:val="28"/>
        </w:rPr>
      </w:pPr>
      <w:r w:rsidRPr="00812A54">
        <w:rPr>
          <w:rFonts w:ascii="FS Joey" w:hAnsi="FS Joey" w:cstheme="minorHAnsi"/>
          <w:color w:val="auto"/>
          <w:sz w:val="28"/>
          <w:szCs w:val="28"/>
        </w:rPr>
        <w:br w:type="page"/>
      </w:r>
      <w:bookmarkStart w:id="77" w:name="_Ref492376097"/>
      <w:bookmarkStart w:id="78" w:name="_Toc492990822"/>
      <w:bookmarkStart w:id="79" w:name="_Ref493165954"/>
      <w:bookmarkStart w:id="80" w:name="_Ref493165958"/>
      <w:bookmarkStart w:id="81" w:name="_Ref494720799"/>
      <w:bookmarkStart w:id="82" w:name="_Toc83128534"/>
      <w:r w:rsidRPr="00812A54">
        <w:rPr>
          <w:rFonts w:ascii="FS Joey" w:hAnsi="FS Joey" w:cstheme="minorHAnsi"/>
          <w:color w:val="auto"/>
          <w:sz w:val="28"/>
          <w:szCs w:val="28"/>
        </w:rPr>
        <w:lastRenderedPageBreak/>
        <w:t>Part 4: Contract Specific Questions</w:t>
      </w:r>
      <w:bookmarkStart w:id="83" w:name="_Ref492975360"/>
      <w:bookmarkEnd w:id="77"/>
      <w:bookmarkEnd w:id="78"/>
      <w:bookmarkEnd w:id="79"/>
      <w:bookmarkEnd w:id="80"/>
      <w:bookmarkEnd w:id="81"/>
      <w:bookmarkEnd w:id="82"/>
      <w:bookmarkEnd w:id="83"/>
    </w:p>
    <w:p w14:paraId="652C31A5" w14:textId="77777777" w:rsidR="007B4FB5" w:rsidRPr="00812A54" w:rsidRDefault="007B4FB5" w:rsidP="00C9540C">
      <w:pPr>
        <w:tabs>
          <w:tab w:val="left" w:pos="0"/>
        </w:tabs>
        <w:rPr>
          <w:rFonts w:ascii="FS Joey" w:hAnsi="FS Joey" w:cstheme="minorHAnsi"/>
        </w:rPr>
      </w:pPr>
    </w:p>
    <w:tbl>
      <w:tblPr>
        <w:tblW w:w="5504" w:type="pct"/>
        <w:tblInd w:w="-454" w:type="dxa"/>
        <w:tblBorders>
          <w:insideH w:val="single" w:sz="4" w:space="0" w:color="auto"/>
          <w:insideV w:val="single" w:sz="4" w:space="0" w:color="auto"/>
        </w:tblBorders>
        <w:shd w:val="clear" w:color="auto" w:fill="C5E0B3" w:themeFill="accent6" w:themeFillTint="66"/>
        <w:tblLook w:val="0020" w:firstRow="1" w:lastRow="0" w:firstColumn="0" w:lastColumn="0" w:noHBand="0" w:noVBand="0"/>
      </w:tblPr>
      <w:tblGrid>
        <w:gridCol w:w="10430"/>
      </w:tblGrid>
      <w:tr w:rsidR="007B4FB5" w:rsidRPr="00812A54" w14:paraId="2A7C27AA" w14:textId="77777777" w:rsidTr="00812A54">
        <w:trPr>
          <w:trHeight w:val="266"/>
        </w:trPr>
        <w:tc>
          <w:tcPr>
            <w:tcW w:w="5000" w:type="pct"/>
            <w:shd w:val="clear" w:color="auto" w:fill="0070C0"/>
          </w:tcPr>
          <w:p w14:paraId="301A29ED" w14:textId="77777777" w:rsidR="007B4FB5" w:rsidRPr="00812A54" w:rsidRDefault="007B4FB5" w:rsidP="00812A54">
            <w:pPr>
              <w:pStyle w:val="ListParagraph"/>
              <w:widowControl w:val="0"/>
              <w:shd w:val="clear" w:color="auto" w:fill="0070C0"/>
              <w:tabs>
                <w:tab w:val="left" w:pos="0"/>
              </w:tabs>
              <w:autoSpaceDE w:val="0"/>
              <w:autoSpaceDN w:val="0"/>
              <w:adjustRightInd w:val="0"/>
              <w:ind w:left="502" w:right="-523"/>
              <w:jc w:val="both"/>
              <w:rPr>
                <w:rFonts w:ascii="FS Joey" w:hAnsi="FS Joey" w:cstheme="minorHAnsi"/>
                <w:b/>
                <w:color w:val="FFFFFF" w:themeColor="background1"/>
              </w:rPr>
            </w:pPr>
          </w:p>
          <w:p w14:paraId="607D7A7A" w14:textId="3EC5DE9C" w:rsidR="007B4FB5" w:rsidRPr="00812A54" w:rsidRDefault="007B4FB5" w:rsidP="00812A54">
            <w:pPr>
              <w:pStyle w:val="ListParagraph"/>
              <w:widowControl w:val="0"/>
              <w:numPr>
                <w:ilvl w:val="0"/>
                <w:numId w:val="20"/>
              </w:numPr>
              <w:shd w:val="clear" w:color="auto" w:fill="0070C0"/>
              <w:tabs>
                <w:tab w:val="left" w:pos="0"/>
              </w:tabs>
              <w:autoSpaceDE w:val="0"/>
              <w:autoSpaceDN w:val="0"/>
              <w:adjustRightInd w:val="0"/>
              <w:ind w:right="-523"/>
              <w:jc w:val="both"/>
              <w:rPr>
                <w:rFonts w:ascii="FS Joey" w:hAnsi="FS Joey" w:cstheme="minorHAnsi"/>
                <w:b/>
                <w:color w:val="FFFFFF" w:themeColor="background1"/>
              </w:rPr>
            </w:pPr>
            <w:r w:rsidRPr="00812A54">
              <w:rPr>
                <w:rFonts w:ascii="FS Joey" w:hAnsi="FS Joey" w:cstheme="minorHAnsi"/>
                <w:b/>
                <w:color w:val="FFFFFF" w:themeColor="background1"/>
              </w:rPr>
              <w:t>Case Studies</w:t>
            </w:r>
          </w:p>
          <w:p w14:paraId="6E7AE3A7" w14:textId="48D09521" w:rsidR="007B4FB5" w:rsidRPr="00812A54" w:rsidRDefault="007B4FB5" w:rsidP="00812A54">
            <w:pPr>
              <w:widowControl w:val="0"/>
              <w:shd w:val="clear" w:color="auto" w:fill="0070C0"/>
              <w:tabs>
                <w:tab w:val="left" w:pos="0"/>
              </w:tabs>
              <w:autoSpaceDE w:val="0"/>
              <w:autoSpaceDN w:val="0"/>
              <w:adjustRightInd w:val="0"/>
              <w:ind w:right="1166"/>
              <w:rPr>
                <w:rFonts w:ascii="FS Joey" w:hAnsi="FS Joey" w:cstheme="minorHAnsi"/>
                <w:bCs/>
                <w:color w:val="FFFFFF" w:themeColor="background1"/>
              </w:rPr>
            </w:pPr>
            <w:r w:rsidRPr="00812A54">
              <w:rPr>
                <w:rFonts w:ascii="FS Joey" w:hAnsi="FS Joey" w:cstheme="minorHAnsi"/>
                <w:bCs/>
                <w:color w:val="FFFFFF" w:themeColor="background1"/>
              </w:rPr>
              <w:t>Please provide details of two projects which showcase your experience of providing services for a project of similar works and scale. This should include, where possible the identified members of your team who will be working on this project.</w:t>
            </w:r>
          </w:p>
          <w:p w14:paraId="7B7C5D7F" w14:textId="1E42B7C7" w:rsidR="007B4FB5" w:rsidRPr="00812A54" w:rsidRDefault="007B4FB5" w:rsidP="00812A54">
            <w:pPr>
              <w:widowControl w:val="0"/>
              <w:shd w:val="clear" w:color="auto" w:fill="0070C0"/>
              <w:tabs>
                <w:tab w:val="left" w:pos="0"/>
              </w:tabs>
              <w:autoSpaceDE w:val="0"/>
              <w:autoSpaceDN w:val="0"/>
              <w:adjustRightInd w:val="0"/>
              <w:ind w:right="599"/>
              <w:rPr>
                <w:rFonts w:ascii="FS Joey" w:hAnsi="FS Joey" w:cstheme="minorHAnsi"/>
                <w:bCs/>
                <w:color w:val="FFFFFF" w:themeColor="background1"/>
              </w:rPr>
            </w:pPr>
            <w:r w:rsidRPr="00812A54">
              <w:rPr>
                <w:rFonts w:ascii="FS Joey" w:hAnsi="FS Joey" w:cstheme="minorHAnsi"/>
                <w:bCs/>
                <w:color w:val="FFFFFF" w:themeColor="background1"/>
              </w:rPr>
              <w:t xml:space="preserve">Your response should be no more than </w:t>
            </w:r>
            <w:r w:rsidR="009C4A02">
              <w:rPr>
                <w:rFonts w:ascii="FS Joey" w:hAnsi="FS Joey" w:cstheme="minorHAnsi"/>
                <w:bCs/>
                <w:color w:val="FFFFFF" w:themeColor="background1"/>
              </w:rPr>
              <w:t>two</w:t>
            </w:r>
            <w:r w:rsidRPr="00812A54">
              <w:rPr>
                <w:rFonts w:ascii="FS Joey" w:hAnsi="FS Joey" w:cstheme="minorHAnsi"/>
                <w:bCs/>
                <w:color w:val="FFFFFF" w:themeColor="background1"/>
              </w:rPr>
              <w:t xml:space="preserve"> side</w:t>
            </w:r>
            <w:r w:rsidR="009C4A02">
              <w:rPr>
                <w:rFonts w:ascii="FS Joey" w:hAnsi="FS Joey" w:cstheme="minorHAnsi"/>
                <w:bCs/>
                <w:color w:val="FFFFFF" w:themeColor="background1"/>
              </w:rPr>
              <w:t>s</w:t>
            </w:r>
            <w:r w:rsidRPr="00812A54">
              <w:rPr>
                <w:rFonts w:ascii="FS Joey" w:hAnsi="FS Joey" w:cstheme="minorHAnsi"/>
                <w:bCs/>
                <w:color w:val="FFFFFF" w:themeColor="background1"/>
              </w:rPr>
              <w:t xml:space="preserve"> of A4.</w:t>
            </w:r>
          </w:p>
          <w:p w14:paraId="618B5609" w14:textId="304D0695" w:rsidR="007B4FB5" w:rsidRPr="00812A54" w:rsidRDefault="007B4FB5" w:rsidP="00C9540C">
            <w:pPr>
              <w:pStyle w:val="Header"/>
              <w:tabs>
                <w:tab w:val="left" w:pos="0"/>
              </w:tabs>
              <w:spacing w:before="120"/>
              <w:ind w:left="720"/>
              <w:rPr>
                <w:rFonts w:ascii="FS Joey" w:hAnsi="FS Joey" w:cstheme="minorHAnsi"/>
                <w:color w:val="FFFFFF" w:themeColor="background1"/>
              </w:rPr>
            </w:pPr>
          </w:p>
        </w:tc>
      </w:tr>
      <w:tr w:rsidR="007B4FB5" w:rsidRPr="00812A54" w14:paraId="562B37C7" w14:textId="77777777" w:rsidTr="00812A54">
        <w:trPr>
          <w:trHeight w:val="266"/>
        </w:trPr>
        <w:tc>
          <w:tcPr>
            <w:tcW w:w="5000" w:type="pct"/>
            <w:shd w:val="clear" w:color="auto" w:fill="auto"/>
          </w:tcPr>
          <w:p w14:paraId="4B174126" w14:textId="77777777" w:rsidR="007B4FB5" w:rsidRPr="00812A54" w:rsidRDefault="007B4FB5" w:rsidP="00C9540C">
            <w:pPr>
              <w:pStyle w:val="ListParagraph"/>
              <w:widowControl w:val="0"/>
              <w:tabs>
                <w:tab w:val="left" w:pos="0"/>
              </w:tabs>
              <w:autoSpaceDE w:val="0"/>
              <w:autoSpaceDN w:val="0"/>
              <w:adjustRightInd w:val="0"/>
              <w:ind w:left="502" w:right="-523"/>
              <w:jc w:val="both"/>
              <w:rPr>
                <w:rFonts w:ascii="FS Joey" w:hAnsi="FS Joey" w:cstheme="minorHAnsi"/>
                <w:b/>
                <w:color w:val="FFFFFF" w:themeColor="background1"/>
              </w:rPr>
            </w:pPr>
          </w:p>
        </w:tc>
      </w:tr>
      <w:tr w:rsidR="007B4FB5" w:rsidRPr="00812A54" w14:paraId="484888D6" w14:textId="77777777" w:rsidTr="00812A54">
        <w:trPr>
          <w:trHeight w:val="266"/>
        </w:trPr>
        <w:tc>
          <w:tcPr>
            <w:tcW w:w="5000" w:type="pct"/>
            <w:shd w:val="clear" w:color="auto" w:fill="0070C0"/>
          </w:tcPr>
          <w:p w14:paraId="2E5C0AB0" w14:textId="69FB0A86" w:rsidR="007B4FB5" w:rsidRPr="00812A54" w:rsidRDefault="007B4FB5" w:rsidP="00022871">
            <w:pPr>
              <w:pStyle w:val="Header"/>
              <w:numPr>
                <w:ilvl w:val="0"/>
                <w:numId w:val="20"/>
              </w:numPr>
              <w:tabs>
                <w:tab w:val="left" w:pos="0"/>
              </w:tabs>
              <w:spacing w:before="120"/>
              <w:rPr>
                <w:rFonts w:ascii="FS Joey" w:hAnsi="FS Joey" w:cstheme="minorHAnsi"/>
                <w:b/>
                <w:color w:val="FFFFFF" w:themeColor="background1"/>
              </w:rPr>
            </w:pPr>
            <w:r w:rsidRPr="00812A54">
              <w:rPr>
                <w:rFonts w:ascii="FS Joey" w:hAnsi="FS Joey" w:cstheme="minorHAnsi"/>
                <w:b/>
                <w:color w:val="FFFFFF" w:themeColor="background1"/>
              </w:rPr>
              <w:t xml:space="preserve">Proposed Team, Methodology and Communications </w:t>
            </w:r>
          </w:p>
          <w:p w14:paraId="1C12CCF1" w14:textId="77777777" w:rsidR="007B4FB5" w:rsidRPr="00812A54" w:rsidRDefault="007B4FB5" w:rsidP="00C9540C">
            <w:pPr>
              <w:pStyle w:val="Header"/>
              <w:tabs>
                <w:tab w:val="left" w:pos="0"/>
              </w:tabs>
              <w:spacing w:before="120"/>
              <w:ind w:left="37"/>
              <w:rPr>
                <w:rFonts w:ascii="FS Joey" w:hAnsi="FS Joey" w:cstheme="minorHAnsi"/>
                <w:bCs/>
                <w:color w:val="FFFFFF" w:themeColor="background1"/>
              </w:rPr>
            </w:pPr>
            <w:r w:rsidRPr="00812A54">
              <w:rPr>
                <w:rFonts w:ascii="FS Joey" w:hAnsi="FS Joey" w:cstheme="minorHAnsi"/>
                <w:bCs/>
                <w:color w:val="FFFFFF" w:themeColor="background1"/>
              </w:rPr>
              <w:t>Please outlined your proposed team for this project and their relevant experience. Include a copy of their CV.</w:t>
            </w:r>
          </w:p>
          <w:p w14:paraId="184D0C93" w14:textId="77777777" w:rsidR="007B4FB5" w:rsidRPr="00812A54" w:rsidRDefault="007B4FB5" w:rsidP="00C9540C">
            <w:pPr>
              <w:pStyle w:val="Header"/>
              <w:tabs>
                <w:tab w:val="left" w:pos="0"/>
              </w:tabs>
              <w:spacing w:before="120"/>
              <w:ind w:left="37"/>
              <w:rPr>
                <w:rFonts w:ascii="FS Joey" w:hAnsi="FS Joey" w:cstheme="minorHAnsi"/>
                <w:bCs/>
                <w:color w:val="FFFFFF" w:themeColor="background1"/>
              </w:rPr>
            </w:pPr>
            <w:r w:rsidRPr="00812A54">
              <w:rPr>
                <w:rFonts w:ascii="FS Joey" w:hAnsi="FS Joey" w:cstheme="minorHAnsi"/>
                <w:bCs/>
                <w:color w:val="FFFFFF" w:themeColor="background1"/>
              </w:rPr>
              <w:t>Outline how this team will deliver the scope of services required, methodology used, highlighting communication and reporting costs with the client, the team, and any relevant Stakeholders.</w:t>
            </w:r>
          </w:p>
          <w:p w14:paraId="55C5EF9B" w14:textId="08213B92" w:rsidR="007B4FB5" w:rsidRPr="00812A54" w:rsidRDefault="009C4A02" w:rsidP="009C4A02">
            <w:pPr>
              <w:pStyle w:val="Header"/>
              <w:tabs>
                <w:tab w:val="left" w:pos="0"/>
              </w:tabs>
              <w:spacing w:before="120"/>
              <w:ind w:left="37"/>
              <w:rPr>
                <w:rFonts w:ascii="FS Joey" w:hAnsi="FS Joey" w:cstheme="minorHAnsi"/>
                <w:bCs/>
                <w:color w:val="FFFFFF" w:themeColor="background1"/>
              </w:rPr>
            </w:pPr>
            <w:r>
              <w:rPr>
                <w:rFonts w:ascii="FS Joey" w:hAnsi="FS Joey" w:cstheme="minorHAnsi"/>
                <w:bCs/>
                <w:color w:val="FFFFFF" w:themeColor="background1"/>
              </w:rPr>
              <w:t xml:space="preserve">Your response should be no more than two sides of A4 </w:t>
            </w:r>
            <w:r w:rsidR="007B4FB5" w:rsidRPr="00812A54">
              <w:rPr>
                <w:rFonts w:ascii="FS Joey" w:hAnsi="FS Joey" w:cstheme="minorHAnsi"/>
                <w:bCs/>
                <w:color w:val="FFFFFF" w:themeColor="background1"/>
              </w:rPr>
              <w:t>(excluding CV’s, which should be no more than 1 side of A4</w:t>
            </w:r>
            <w:r>
              <w:rPr>
                <w:rFonts w:ascii="FS Joey" w:hAnsi="FS Joey" w:cstheme="minorHAnsi"/>
                <w:bCs/>
                <w:color w:val="FFFFFF" w:themeColor="background1"/>
              </w:rPr>
              <w:t xml:space="preserve"> each</w:t>
            </w:r>
            <w:r w:rsidR="007B4FB5" w:rsidRPr="00812A54">
              <w:rPr>
                <w:rFonts w:ascii="FS Joey" w:hAnsi="FS Joey" w:cstheme="minorHAnsi"/>
                <w:bCs/>
                <w:color w:val="FFFFFF" w:themeColor="background1"/>
              </w:rPr>
              <w:t>)</w:t>
            </w:r>
          </w:p>
          <w:p w14:paraId="6ABEA5D4" w14:textId="2EDFAB93" w:rsidR="007B4FB5" w:rsidRPr="00812A54" w:rsidRDefault="007B4FB5" w:rsidP="00C9540C">
            <w:pPr>
              <w:pStyle w:val="Header"/>
              <w:tabs>
                <w:tab w:val="left" w:pos="0"/>
              </w:tabs>
              <w:spacing w:before="120"/>
              <w:ind w:left="37"/>
              <w:rPr>
                <w:rFonts w:ascii="FS Joey" w:hAnsi="FS Joey" w:cstheme="minorHAnsi"/>
                <w:b/>
                <w:color w:val="FFFFFF" w:themeColor="background1"/>
              </w:rPr>
            </w:pPr>
          </w:p>
        </w:tc>
      </w:tr>
      <w:tr w:rsidR="007B4FB5" w:rsidRPr="00812A54" w14:paraId="712B1B4D" w14:textId="77777777" w:rsidTr="00812A54">
        <w:trPr>
          <w:trHeight w:val="266"/>
        </w:trPr>
        <w:tc>
          <w:tcPr>
            <w:tcW w:w="5000" w:type="pct"/>
            <w:shd w:val="clear" w:color="auto" w:fill="auto"/>
          </w:tcPr>
          <w:p w14:paraId="4F4A51A6" w14:textId="77777777" w:rsidR="007B4FB5" w:rsidRPr="00812A54" w:rsidRDefault="007B4FB5" w:rsidP="00C9540C">
            <w:pPr>
              <w:pStyle w:val="Header"/>
              <w:tabs>
                <w:tab w:val="left" w:pos="0"/>
              </w:tabs>
              <w:spacing w:before="120"/>
              <w:ind w:left="502"/>
              <w:rPr>
                <w:rFonts w:ascii="FS Joey" w:hAnsi="FS Joey" w:cstheme="minorHAnsi"/>
                <w:b/>
                <w:color w:val="FFFFFF" w:themeColor="background1"/>
              </w:rPr>
            </w:pPr>
          </w:p>
        </w:tc>
      </w:tr>
      <w:tr w:rsidR="007B4FB5" w:rsidRPr="00812A54" w14:paraId="015B466B" w14:textId="77777777" w:rsidTr="00812A54">
        <w:trPr>
          <w:trHeight w:val="266"/>
        </w:trPr>
        <w:tc>
          <w:tcPr>
            <w:tcW w:w="5000" w:type="pct"/>
            <w:shd w:val="clear" w:color="auto" w:fill="0070C0"/>
          </w:tcPr>
          <w:p w14:paraId="326BD14A" w14:textId="5EF482E1" w:rsidR="007B4FB5" w:rsidRPr="00812A54" w:rsidRDefault="007B4FB5" w:rsidP="00022871">
            <w:pPr>
              <w:pStyle w:val="Header"/>
              <w:numPr>
                <w:ilvl w:val="0"/>
                <w:numId w:val="20"/>
              </w:numPr>
              <w:tabs>
                <w:tab w:val="left" w:pos="0"/>
              </w:tabs>
              <w:spacing w:before="120"/>
              <w:rPr>
                <w:rFonts w:ascii="FS Joey" w:hAnsi="FS Joey" w:cstheme="minorHAnsi"/>
                <w:b/>
                <w:bCs/>
                <w:color w:val="FFFFFF" w:themeColor="background1"/>
              </w:rPr>
            </w:pPr>
            <w:r w:rsidRPr="00812A54">
              <w:rPr>
                <w:rFonts w:ascii="FS Joey" w:hAnsi="FS Joey" w:cstheme="minorHAnsi"/>
                <w:b/>
                <w:bCs/>
                <w:color w:val="FFFFFF" w:themeColor="background1"/>
              </w:rPr>
              <w:t>Understanding Risk</w:t>
            </w:r>
          </w:p>
          <w:p w14:paraId="6D48E00B" w14:textId="612C09D5" w:rsidR="007B4FB5" w:rsidRPr="00812A54" w:rsidRDefault="007B4FB5" w:rsidP="00C9540C">
            <w:pPr>
              <w:pStyle w:val="Header"/>
              <w:tabs>
                <w:tab w:val="left" w:pos="0"/>
              </w:tabs>
              <w:spacing w:before="120"/>
              <w:ind w:left="37"/>
              <w:rPr>
                <w:rFonts w:ascii="FS Joey" w:hAnsi="FS Joey" w:cstheme="minorHAnsi"/>
                <w:color w:val="FFFFFF" w:themeColor="background1"/>
              </w:rPr>
            </w:pPr>
            <w:r w:rsidRPr="00812A54">
              <w:rPr>
                <w:rFonts w:ascii="FS Joey" w:hAnsi="FS Joey" w:cstheme="minorHAnsi"/>
                <w:color w:val="FFFFFF" w:themeColor="background1"/>
              </w:rPr>
              <w:t>Outline the top 5 risks that you can foresee with this project and how you might assist to mitigate and manage these risks.</w:t>
            </w:r>
          </w:p>
          <w:p w14:paraId="6DA17AE6" w14:textId="7C8C97E9" w:rsidR="007B4FB5" w:rsidRPr="00812A54" w:rsidRDefault="009C4A02" w:rsidP="009C4A02">
            <w:pPr>
              <w:pStyle w:val="Header"/>
              <w:tabs>
                <w:tab w:val="left" w:pos="0"/>
              </w:tabs>
              <w:spacing w:before="120"/>
              <w:rPr>
                <w:rFonts w:ascii="FS Joey" w:hAnsi="FS Joey" w:cstheme="minorHAnsi"/>
                <w:color w:val="FFFFFF" w:themeColor="background1"/>
              </w:rPr>
            </w:pPr>
            <w:r>
              <w:rPr>
                <w:rFonts w:ascii="FS Joey" w:hAnsi="FS Joey" w:cstheme="minorHAnsi"/>
                <w:color w:val="FFFFFF" w:themeColor="background1"/>
              </w:rPr>
              <w:t>Your response should be no more that two sides of A4.</w:t>
            </w:r>
            <w:r w:rsidR="007B4FB5" w:rsidRPr="00812A54">
              <w:rPr>
                <w:rFonts w:ascii="FS Joey" w:hAnsi="FS Joey" w:cstheme="minorHAnsi"/>
                <w:color w:val="FFFFFF" w:themeColor="background1"/>
              </w:rPr>
              <w:t xml:space="preserve"> </w:t>
            </w:r>
          </w:p>
          <w:p w14:paraId="3B831C7B" w14:textId="779D6E68" w:rsidR="007B4FB5" w:rsidRPr="00812A54" w:rsidRDefault="007B4FB5" w:rsidP="00C9540C">
            <w:pPr>
              <w:pStyle w:val="Header"/>
              <w:tabs>
                <w:tab w:val="left" w:pos="0"/>
              </w:tabs>
              <w:spacing w:before="120"/>
              <w:ind w:left="720"/>
              <w:rPr>
                <w:rFonts w:ascii="FS Joey" w:hAnsi="FS Joey" w:cstheme="minorHAnsi"/>
                <w:color w:val="FFFFFF" w:themeColor="background1"/>
              </w:rPr>
            </w:pPr>
          </w:p>
        </w:tc>
      </w:tr>
      <w:tr w:rsidR="007B4FB5" w:rsidRPr="00812A54" w14:paraId="38FF6749" w14:textId="77777777" w:rsidTr="00812A54">
        <w:trPr>
          <w:trHeight w:val="266"/>
        </w:trPr>
        <w:tc>
          <w:tcPr>
            <w:tcW w:w="5000" w:type="pct"/>
            <w:shd w:val="clear" w:color="auto" w:fill="auto"/>
          </w:tcPr>
          <w:p w14:paraId="6AC23F33" w14:textId="77777777" w:rsidR="007B4FB5" w:rsidRPr="00812A54" w:rsidRDefault="007B4FB5" w:rsidP="00C9540C">
            <w:pPr>
              <w:pStyle w:val="Header"/>
              <w:tabs>
                <w:tab w:val="left" w:pos="0"/>
              </w:tabs>
              <w:spacing w:before="120"/>
              <w:ind w:left="502"/>
              <w:rPr>
                <w:rFonts w:ascii="FS Joey" w:hAnsi="FS Joey" w:cstheme="minorHAnsi"/>
                <w:b/>
                <w:bCs/>
                <w:color w:val="FFFFFF" w:themeColor="background1"/>
              </w:rPr>
            </w:pPr>
          </w:p>
        </w:tc>
      </w:tr>
      <w:tr w:rsidR="007B4FB5" w:rsidRPr="00812A54" w14:paraId="7F2F4D9B" w14:textId="77777777" w:rsidTr="00812A54">
        <w:trPr>
          <w:trHeight w:val="266"/>
        </w:trPr>
        <w:tc>
          <w:tcPr>
            <w:tcW w:w="5000" w:type="pct"/>
            <w:shd w:val="clear" w:color="auto" w:fill="0070C0"/>
          </w:tcPr>
          <w:p w14:paraId="3105256D" w14:textId="54AE5F52" w:rsidR="007B4FB5" w:rsidRPr="00812A54" w:rsidRDefault="007B4FB5" w:rsidP="00022871">
            <w:pPr>
              <w:pStyle w:val="Header"/>
              <w:numPr>
                <w:ilvl w:val="0"/>
                <w:numId w:val="20"/>
              </w:numPr>
              <w:tabs>
                <w:tab w:val="left" w:pos="0"/>
              </w:tabs>
              <w:spacing w:before="120"/>
              <w:rPr>
                <w:rFonts w:ascii="FS Joey" w:hAnsi="FS Joey" w:cstheme="minorHAnsi"/>
                <w:b/>
                <w:bCs/>
                <w:color w:val="FFFFFF" w:themeColor="background1"/>
              </w:rPr>
            </w:pPr>
            <w:r w:rsidRPr="00812A54">
              <w:rPr>
                <w:rFonts w:ascii="FS Joey" w:hAnsi="FS Joey" w:cstheme="minorHAnsi"/>
                <w:b/>
                <w:bCs/>
                <w:color w:val="FFFFFF" w:themeColor="background1"/>
              </w:rPr>
              <w:t>Social Value</w:t>
            </w:r>
          </w:p>
          <w:p w14:paraId="2D799D38" w14:textId="77777777" w:rsidR="007B4FB5" w:rsidRPr="00812A54" w:rsidRDefault="007B4FB5" w:rsidP="00C9540C">
            <w:pPr>
              <w:pStyle w:val="Header"/>
              <w:tabs>
                <w:tab w:val="left" w:pos="0"/>
              </w:tabs>
              <w:spacing w:before="120"/>
              <w:rPr>
                <w:rFonts w:ascii="FS Joey" w:hAnsi="FS Joey" w:cstheme="minorHAnsi"/>
                <w:color w:val="FFFFFF" w:themeColor="background1"/>
              </w:rPr>
            </w:pPr>
            <w:r w:rsidRPr="00812A54">
              <w:rPr>
                <w:rFonts w:ascii="FS Joey" w:hAnsi="FS Joey" w:cstheme="minorHAnsi"/>
                <w:color w:val="FFFFFF" w:themeColor="background1"/>
              </w:rPr>
              <w:t>Outline what your organisation could bring to this project in relation to Social Value and how you might work with the client and project team to deliver added value. Thinking about the nature of the client and the environment in which the site is located.</w:t>
            </w:r>
          </w:p>
          <w:p w14:paraId="54717618" w14:textId="6989AB67" w:rsidR="007B4FB5" w:rsidRPr="00812A54" w:rsidRDefault="009C4A02" w:rsidP="00C9540C">
            <w:pPr>
              <w:pStyle w:val="Header"/>
              <w:tabs>
                <w:tab w:val="left" w:pos="0"/>
              </w:tabs>
              <w:spacing w:before="120"/>
              <w:rPr>
                <w:rFonts w:ascii="FS Joey" w:hAnsi="FS Joey" w:cstheme="minorHAnsi"/>
                <w:color w:val="FFFFFF" w:themeColor="background1"/>
              </w:rPr>
            </w:pPr>
            <w:r>
              <w:rPr>
                <w:rFonts w:ascii="FS Joey" w:hAnsi="FS Joey" w:cstheme="minorHAnsi"/>
                <w:color w:val="FFFFFF" w:themeColor="background1"/>
              </w:rPr>
              <w:t>Your response should be no more than one side of A4.</w:t>
            </w:r>
          </w:p>
        </w:tc>
      </w:tr>
    </w:tbl>
    <w:p w14:paraId="13EAA389" w14:textId="77777777" w:rsidR="00D035C3" w:rsidRPr="00812A54" w:rsidRDefault="00D035C3" w:rsidP="00C9540C">
      <w:pPr>
        <w:tabs>
          <w:tab w:val="left" w:pos="0"/>
        </w:tabs>
        <w:rPr>
          <w:rFonts w:ascii="FS Joey" w:eastAsiaTheme="majorEastAsia" w:hAnsi="FS Joey" w:cstheme="minorHAnsi"/>
          <w:color w:val="2F5496" w:themeColor="accent1" w:themeShade="BF"/>
        </w:rPr>
      </w:pPr>
      <w:r w:rsidRPr="00812A54">
        <w:rPr>
          <w:rFonts w:ascii="FS Joey" w:hAnsi="FS Joey" w:cstheme="minorHAnsi"/>
        </w:rPr>
        <w:br w:type="page"/>
      </w:r>
    </w:p>
    <w:p w14:paraId="2B90831B" w14:textId="77777777" w:rsidR="00D035C3" w:rsidRPr="00812A54" w:rsidRDefault="00D035C3" w:rsidP="00C9540C">
      <w:pPr>
        <w:pStyle w:val="Heading1"/>
        <w:tabs>
          <w:tab w:val="left" w:pos="0"/>
        </w:tabs>
        <w:rPr>
          <w:rFonts w:ascii="FS Joey" w:hAnsi="FS Joey" w:cstheme="minorHAnsi"/>
          <w:color w:val="auto"/>
          <w:sz w:val="22"/>
          <w:szCs w:val="22"/>
        </w:rPr>
      </w:pPr>
      <w:bookmarkStart w:id="84" w:name="_Toc83128535"/>
      <w:r w:rsidRPr="00812A54">
        <w:rPr>
          <w:rFonts w:ascii="FS Joey" w:hAnsi="FS Joey" w:cstheme="minorHAnsi"/>
          <w:color w:val="auto"/>
          <w:sz w:val="22"/>
          <w:szCs w:val="22"/>
        </w:rPr>
        <w:lastRenderedPageBreak/>
        <w:t>Schedule 5: Pricing</w:t>
      </w:r>
      <w:bookmarkEnd w:id="84"/>
    </w:p>
    <w:p w14:paraId="62026F75" w14:textId="77777777" w:rsidR="00D035C3" w:rsidRPr="00812A54" w:rsidRDefault="00D035C3" w:rsidP="00C9540C">
      <w:pPr>
        <w:tabs>
          <w:tab w:val="left" w:pos="0"/>
        </w:tabs>
        <w:rPr>
          <w:rFonts w:ascii="FS Joey" w:hAnsi="FS Joey" w:cstheme="minorHAnsi"/>
        </w:rPr>
      </w:pPr>
      <w:r w:rsidRPr="00812A54">
        <w:rPr>
          <w:rFonts w:ascii="FS Joey" w:hAnsi="FS Joey" w:cstheme="minorHAnsi"/>
        </w:rPr>
        <w:t xml:space="preserve">Tenderers must full out all 4 excel pricing documents found in the “pricing” folder within the documents of this tender. </w:t>
      </w:r>
    </w:p>
    <w:p w14:paraId="127AD4BE" w14:textId="77777777" w:rsidR="00D035C3" w:rsidRPr="00812A54" w:rsidRDefault="00D035C3" w:rsidP="00022871">
      <w:pPr>
        <w:pStyle w:val="Header"/>
        <w:numPr>
          <w:ilvl w:val="0"/>
          <w:numId w:val="18"/>
        </w:numPr>
        <w:tabs>
          <w:tab w:val="clear" w:pos="4513"/>
          <w:tab w:val="left" w:pos="0"/>
          <w:tab w:val="center" w:pos="993"/>
        </w:tabs>
        <w:spacing w:after="120" w:line="264" w:lineRule="auto"/>
        <w:ind w:firstLine="0"/>
        <w:rPr>
          <w:rFonts w:ascii="FS Joey" w:hAnsi="FS Joey" w:cstheme="minorHAnsi"/>
        </w:rPr>
      </w:pPr>
      <w:r w:rsidRPr="00812A54">
        <w:rPr>
          <w:rFonts w:ascii="FS Joey" w:hAnsi="FS Joey" w:cstheme="minorHAnsi"/>
        </w:rPr>
        <w:t xml:space="preserve">The charges/prices must cover all requirements. </w:t>
      </w:r>
    </w:p>
    <w:p w14:paraId="0D402C75" w14:textId="77777777" w:rsidR="00D035C3" w:rsidRPr="00812A54" w:rsidRDefault="00D035C3" w:rsidP="00022871">
      <w:pPr>
        <w:pStyle w:val="Header"/>
        <w:numPr>
          <w:ilvl w:val="0"/>
          <w:numId w:val="18"/>
        </w:numPr>
        <w:tabs>
          <w:tab w:val="clear" w:pos="4513"/>
          <w:tab w:val="left" w:pos="0"/>
          <w:tab w:val="center" w:pos="993"/>
        </w:tabs>
        <w:spacing w:after="120" w:line="264" w:lineRule="auto"/>
        <w:ind w:left="993" w:hanging="273"/>
        <w:rPr>
          <w:rFonts w:ascii="FS Joey" w:hAnsi="FS Joey" w:cstheme="minorHAnsi"/>
        </w:rPr>
      </w:pPr>
      <w:r w:rsidRPr="00812A54">
        <w:rPr>
          <w:rFonts w:ascii="FS Joey" w:hAnsi="FS Joey" w:cstheme="minorHAnsi"/>
        </w:rPr>
        <w:t xml:space="preserve">All charges/prices must be expressed in pounds sterling and should be exclusive of VAT, all pricing information will form the basis of any resultant Agreement.  </w:t>
      </w:r>
    </w:p>
    <w:p w14:paraId="71F63727" w14:textId="7C88BD36" w:rsidR="00D035C3" w:rsidRPr="00812A54" w:rsidRDefault="00D035C3" w:rsidP="00022871">
      <w:pPr>
        <w:pStyle w:val="Header"/>
        <w:numPr>
          <w:ilvl w:val="0"/>
          <w:numId w:val="18"/>
        </w:numPr>
        <w:tabs>
          <w:tab w:val="clear" w:pos="4513"/>
          <w:tab w:val="left" w:pos="0"/>
          <w:tab w:val="center" w:pos="993"/>
        </w:tabs>
        <w:spacing w:after="120" w:line="264" w:lineRule="auto"/>
        <w:ind w:left="993" w:hanging="273"/>
        <w:rPr>
          <w:rFonts w:ascii="FS Joey" w:hAnsi="FS Joey" w:cstheme="minorHAnsi"/>
        </w:rPr>
      </w:pPr>
      <w:r w:rsidRPr="00812A54">
        <w:rPr>
          <w:rFonts w:ascii="FS Joey" w:hAnsi="FS Joey" w:cstheme="minorHAnsi"/>
        </w:rPr>
        <w:t xml:space="preserve">The price will remain fixed for the duration of the </w:t>
      </w:r>
      <w:r w:rsidR="00C9540C" w:rsidRPr="00812A54">
        <w:rPr>
          <w:rFonts w:ascii="FS Joey" w:hAnsi="FS Joey" w:cstheme="minorHAnsi"/>
        </w:rPr>
        <w:t>Agreement but</w:t>
      </w:r>
      <w:r w:rsidR="00C50127" w:rsidRPr="00812A54">
        <w:rPr>
          <w:rFonts w:ascii="FS Joey" w:hAnsi="FS Joey" w:cstheme="minorHAnsi"/>
        </w:rPr>
        <w:t xml:space="preserve"> may be </w:t>
      </w:r>
      <w:r w:rsidR="00C9540C" w:rsidRPr="00812A54">
        <w:rPr>
          <w:rFonts w:ascii="FS Joey" w:hAnsi="FS Joey" w:cstheme="minorHAnsi"/>
        </w:rPr>
        <w:t>re-</w:t>
      </w:r>
      <w:r w:rsidR="00C50127" w:rsidRPr="00812A54">
        <w:rPr>
          <w:rFonts w:ascii="FS Joey" w:hAnsi="FS Joey" w:cstheme="minorHAnsi"/>
        </w:rPr>
        <w:t>negotiated as part of managing change.</w:t>
      </w:r>
    </w:p>
    <w:p w14:paraId="5BCA2117" w14:textId="77777777" w:rsidR="00C50127" w:rsidRPr="00812A54" w:rsidRDefault="00C50127" w:rsidP="00C9540C">
      <w:pPr>
        <w:tabs>
          <w:tab w:val="left" w:pos="0"/>
        </w:tabs>
        <w:spacing w:after="0" w:line="240" w:lineRule="auto"/>
        <w:rPr>
          <w:rFonts w:ascii="FS Joey" w:eastAsiaTheme="minorHAnsi" w:hAnsi="FS Joey" w:cstheme="minorHAnsi"/>
          <w:b/>
          <w:bCs/>
          <w:u w:val="single"/>
          <w:lang w:eastAsia="en-GB"/>
        </w:rPr>
      </w:pPr>
    </w:p>
    <w:p w14:paraId="7464504F" w14:textId="77777777" w:rsidR="00C50127" w:rsidRPr="00812A54" w:rsidRDefault="00C50127" w:rsidP="00C9540C">
      <w:pPr>
        <w:tabs>
          <w:tab w:val="left" w:pos="0"/>
        </w:tabs>
        <w:spacing w:after="0" w:line="240" w:lineRule="auto"/>
        <w:rPr>
          <w:rFonts w:ascii="FS Joey" w:eastAsiaTheme="minorHAnsi" w:hAnsi="FS Joey" w:cstheme="minorHAnsi"/>
          <w:b/>
          <w:bCs/>
          <w:u w:val="single"/>
          <w:lang w:eastAsia="en-GB"/>
        </w:rPr>
      </w:pPr>
    </w:p>
    <w:tbl>
      <w:tblPr>
        <w:tblW w:w="91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12"/>
        <w:gridCol w:w="1046"/>
        <w:gridCol w:w="1276"/>
        <w:gridCol w:w="1134"/>
        <w:gridCol w:w="1134"/>
        <w:gridCol w:w="1276"/>
        <w:gridCol w:w="1134"/>
        <w:gridCol w:w="982"/>
      </w:tblGrid>
      <w:tr w:rsidR="00C50127" w:rsidRPr="00812A54" w14:paraId="54D2502D" w14:textId="77777777" w:rsidTr="00812A54">
        <w:trPr>
          <w:trHeight w:val="639"/>
        </w:trPr>
        <w:tc>
          <w:tcPr>
            <w:tcW w:w="1212" w:type="dxa"/>
            <w:shd w:val="clear" w:color="auto" w:fill="0070C0"/>
            <w:tcMar>
              <w:top w:w="0" w:type="dxa"/>
              <w:left w:w="108" w:type="dxa"/>
              <w:bottom w:w="0" w:type="dxa"/>
              <w:right w:w="108" w:type="dxa"/>
            </w:tcMar>
          </w:tcPr>
          <w:p w14:paraId="4769E88D" w14:textId="77777777" w:rsidR="00C50127" w:rsidRPr="00812A54" w:rsidRDefault="00C50127" w:rsidP="00C9540C">
            <w:pPr>
              <w:tabs>
                <w:tab w:val="left" w:pos="0"/>
              </w:tabs>
              <w:spacing w:after="0" w:line="240" w:lineRule="auto"/>
              <w:rPr>
                <w:rFonts w:ascii="FS Joey" w:eastAsiaTheme="minorHAnsi" w:hAnsi="FS Joey" w:cstheme="minorHAnsi"/>
                <w:b/>
                <w:bCs/>
                <w:color w:val="FFFFFF" w:themeColor="background1"/>
                <w:u w:val="single"/>
              </w:rPr>
            </w:pPr>
          </w:p>
        </w:tc>
        <w:tc>
          <w:tcPr>
            <w:tcW w:w="1046" w:type="dxa"/>
            <w:shd w:val="clear" w:color="auto" w:fill="0070C0"/>
            <w:tcMar>
              <w:top w:w="0" w:type="dxa"/>
              <w:left w:w="108" w:type="dxa"/>
              <w:bottom w:w="0" w:type="dxa"/>
              <w:right w:w="108" w:type="dxa"/>
            </w:tcMar>
            <w:hideMark/>
          </w:tcPr>
          <w:p w14:paraId="450B3AD2"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1</w:t>
            </w:r>
          </w:p>
        </w:tc>
        <w:tc>
          <w:tcPr>
            <w:tcW w:w="1276" w:type="dxa"/>
            <w:shd w:val="clear" w:color="auto" w:fill="0070C0"/>
            <w:tcMar>
              <w:top w:w="0" w:type="dxa"/>
              <w:left w:w="108" w:type="dxa"/>
              <w:bottom w:w="0" w:type="dxa"/>
              <w:right w:w="108" w:type="dxa"/>
            </w:tcMar>
            <w:vAlign w:val="center"/>
            <w:hideMark/>
          </w:tcPr>
          <w:p w14:paraId="5ADC5CB5"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2</w:t>
            </w:r>
          </w:p>
        </w:tc>
        <w:tc>
          <w:tcPr>
            <w:tcW w:w="1134" w:type="dxa"/>
            <w:shd w:val="clear" w:color="auto" w:fill="0070C0"/>
            <w:tcMar>
              <w:top w:w="0" w:type="dxa"/>
              <w:left w:w="108" w:type="dxa"/>
              <w:bottom w:w="0" w:type="dxa"/>
              <w:right w:w="108" w:type="dxa"/>
            </w:tcMar>
            <w:vAlign w:val="center"/>
            <w:hideMark/>
          </w:tcPr>
          <w:p w14:paraId="52DD8476"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3</w:t>
            </w:r>
          </w:p>
        </w:tc>
        <w:tc>
          <w:tcPr>
            <w:tcW w:w="1134" w:type="dxa"/>
            <w:shd w:val="clear" w:color="auto" w:fill="0070C0"/>
            <w:tcMar>
              <w:top w:w="0" w:type="dxa"/>
              <w:left w:w="108" w:type="dxa"/>
              <w:bottom w:w="0" w:type="dxa"/>
              <w:right w:w="108" w:type="dxa"/>
            </w:tcMar>
            <w:vAlign w:val="center"/>
            <w:hideMark/>
          </w:tcPr>
          <w:p w14:paraId="172F949C"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4</w:t>
            </w:r>
          </w:p>
        </w:tc>
        <w:tc>
          <w:tcPr>
            <w:tcW w:w="1276" w:type="dxa"/>
            <w:shd w:val="clear" w:color="auto" w:fill="0070C0"/>
            <w:tcMar>
              <w:top w:w="0" w:type="dxa"/>
              <w:left w:w="108" w:type="dxa"/>
              <w:bottom w:w="0" w:type="dxa"/>
              <w:right w:w="108" w:type="dxa"/>
            </w:tcMar>
            <w:vAlign w:val="center"/>
            <w:hideMark/>
          </w:tcPr>
          <w:p w14:paraId="1764F42C"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5</w:t>
            </w:r>
          </w:p>
        </w:tc>
        <w:tc>
          <w:tcPr>
            <w:tcW w:w="1134" w:type="dxa"/>
            <w:shd w:val="clear" w:color="auto" w:fill="0070C0"/>
            <w:tcMar>
              <w:top w:w="0" w:type="dxa"/>
              <w:left w:w="108" w:type="dxa"/>
              <w:bottom w:w="0" w:type="dxa"/>
              <w:right w:w="108" w:type="dxa"/>
            </w:tcMar>
            <w:vAlign w:val="center"/>
            <w:hideMark/>
          </w:tcPr>
          <w:p w14:paraId="16F80B1D"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6</w:t>
            </w:r>
          </w:p>
        </w:tc>
        <w:tc>
          <w:tcPr>
            <w:tcW w:w="982" w:type="dxa"/>
            <w:shd w:val="clear" w:color="auto" w:fill="0070C0"/>
            <w:tcMar>
              <w:top w:w="0" w:type="dxa"/>
              <w:left w:w="108" w:type="dxa"/>
              <w:bottom w:w="0" w:type="dxa"/>
              <w:right w:w="108" w:type="dxa"/>
            </w:tcMar>
            <w:vAlign w:val="center"/>
            <w:hideMark/>
          </w:tcPr>
          <w:p w14:paraId="44CF03D1"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Total</w:t>
            </w:r>
          </w:p>
        </w:tc>
      </w:tr>
      <w:tr w:rsidR="00C50127" w:rsidRPr="00812A54" w14:paraId="188947A1" w14:textId="77777777" w:rsidTr="00812A54">
        <w:trPr>
          <w:trHeight w:val="639"/>
        </w:trPr>
        <w:tc>
          <w:tcPr>
            <w:tcW w:w="1212" w:type="dxa"/>
            <w:shd w:val="clear" w:color="auto" w:fill="0070C0"/>
            <w:tcMar>
              <w:top w:w="0" w:type="dxa"/>
              <w:left w:w="108" w:type="dxa"/>
              <w:bottom w:w="0" w:type="dxa"/>
              <w:right w:w="108" w:type="dxa"/>
            </w:tcMar>
            <w:vAlign w:val="center"/>
            <w:hideMark/>
          </w:tcPr>
          <w:p w14:paraId="235AB3BA"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Cost £</w:t>
            </w:r>
          </w:p>
        </w:tc>
        <w:tc>
          <w:tcPr>
            <w:tcW w:w="1046" w:type="dxa"/>
            <w:tcMar>
              <w:top w:w="0" w:type="dxa"/>
              <w:left w:w="108" w:type="dxa"/>
              <w:bottom w:w="0" w:type="dxa"/>
              <w:right w:w="108" w:type="dxa"/>
            </w:tcMar>
          </w:tcPr>
          <w:p w14:paraId="69ADB731"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c>
          <w:tcPr>
            <w:tcW w:w="1276" w:type="dxa"/>
            <w:tcMar>
              <w:top w:w="0" w:type="dxa"/>
              <w:left w:w="108" w:type="dxa"/>
              <w:bottom w:w="0" w:type="dxa"/>
              <w:right w:w="108" w:type="dxa"/>
            </w:tcMar>
          </w:tcPr>
          <w:p w14:paraId="4859BDB9"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c>
          <w:tcPr>
            <w:tcW w:w="1134" w:type="dxa"/>
            <w:tcMar>
              <w:top w:w="0" w:type="dxa"/>
              <w:left w:w="108" w:type="dxa"/>
              <w:bottom w:w="0" w:type="dxa"/>
              <w:right w:w="108" w:type="dxa"/>
            </w:tcMar>
          </w:tcPr>
          <w:p w14:paraId="35D043C4"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34" w:type="dxa"/>
            <w:tcMar>
              <w:top w:w="0" w:type="dxa"/>
              <w:left w:w="108" w:type="dxa"/>
              <w:bottom w:w="0" w:type="dxa"/>
              <w:right w:w="108" w:type="dxa"/>
            </w:tcMar>
          </w:tcPr>
          <w:p w14:paraId="11C47CB7"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6" w:type="dxa"/>
            <w:tcMar>
              <w:top w:w="0" w:type="dxa"/>
              <w:left w:w="108" w:type="dxa"/>
              <w:bottom w:w="0" w:type="dxa"/>
              <w:right w:w="108" w:type="dxa"/>
            </w:tcMar>
          </w:tcPr>
          <w:p w14:paraId="39F12909"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34" w:type="dxa"/>
            <w:tcMar>
              <w:top w:w="0" w:type="dxa"/>
              <w:left w:w="108" w:type="dxa"/>
              <w:bottom w:w="0" w:type="dxa"/>
              <w:right w:w="108" w:type="dxa"/>
            </w:tcMar>
          </w:tcPr>
          <w:p w14:paraId="73C00CB7"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982" w:type="dxa"/>
            <w:tcMar>
              <w:top w:w="0" w:type="dxa"/>
              <w:left w:w="108" w:type="dxa"/>
              <w:bottom w:w="0" w:type="dxa"/>
              <w:right w:w="108" w:type="dxa"/>
            </w:tcMar>
          </w:tcPr>
          <w:p w14:paraId="29B4CF81"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C50127" w:rsidRPr="00812A54" w14:paraId="0A27F421" w14:textId="77777777" w:rsidTr="00812A54">
        <w:trPr>
          <w:trHeight w:val="602"/>
        </w:trPr>
        <w:tc>
          <w:tcPr>
            <w:tcW w:w="1212" w:type="dxa"/>
            <w:shd w:val="clear" w:color="auto" w:fill="0070C0"/>
            <w:tcMar>
              <w:top w:w="0" w:type="dxa"/>
              <w:left w:w="108" w:type="dxa"/>
              <w:bottom w:w="0" w:type="dxa"/>
              <w:right w:w="108" w:type="dxa"/>
            </w:tcMar>
            <w:vAlign w:val="center"/>
            <w:hideMark/>
          </w:tcPr>
          <w:p w14:paraId="658DB511"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 of Total Fee</w:t>
            </w:r>
          </w:p>
        </w:tc>
        <w:tc>
          <w:tcPr>
            <w:tcW w:w="1046" w:type="dxa"/>
            <w:tcMar>
              <w:top w:w="0" w:type="dxa"/>
              <w:left w:w="108" w:type="dxa"/>
              <w:bottom w:w="0" w:type="dxa"/>
              <w:right w:w="108" w:type="dxa"/>
            </w:tcMar>
          </w:tcPr>
          <w:p w14:paraId="08683541"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c>
          <w:tcPr>
            <w:tcW w:w="1276" w:type="dxa"/>
            <w:tcMar>
              <w:top w:w="0" w:type="dxa"/>
              <w:left w:w="108" w:type="dxa"/>
              <w:bottom w:w="0" w:type="dxa"/>
              <w:right w:w="108" w:type="dxa"/>
            </w:tcMar>
          </w:tcPr>
          <w:p w14:paraId="20CFBD8E"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c>
          <w:tcPr>
            <w:tcW w:w="1134" w:type="dxa"/>
            <w:tcMar>
              <w:top w:w="0" w:type="dxa"/>
              <w:left w:w="108" w:type="dxa"/>
              <w:bottom w:w="0" w:type="dxa"/>
              <w:right w:w="108" w:type="dxa"/>
            </w:tcMar>
          </w:tcPr>
          <w:p w14:paraId="5CA7BA3D"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c>
          <w:tcPr>
            <w:tcW w:w="1134" w:type="dxa"/>
            <w:tcMar>
              <w:top w:w="0" w:type="dxa"/>
              <w:left w:w="108" w:type="dxa"/>
              <w:bottom w:w="0" w:type="dxa"/>
              <w:right w:w="108" w:type="dxa"/>
            </w:tcMar>
          </w:tcPr>
          <w:p w14:paraId="29A0A535"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c>
          <w:tcPr>
            <w:tcW w:w="1276" w:type="dxa"/>
            <w:tcMar>
              <w:top w:w="0" w:type="dxa"/>
              <w:left w:w="108" w:type="dxa"/>
              <w:bottom w:w="0" w:type="dxa"/>
              <w:right w:w="108" w:type="dxa"/>
            </w:tcMar>
          </w:tcPr>
          <w:p w14:paraId="12EE9D13"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c>
          <w:tcPr>
            <w:tcW w:w="1134" w:type="dxa"/>
            <w:tcMar>
              <w:top w:w="0" w:type="dxa"/>
              <w:left w:w="108" w:type="dxa"/>
              <w:bottom w:w="0" w:type="dxa"/>
              <w:right w:w="108" w:type="dxa"/>
            </w:tcMar>
          </w:tcPr>
          <w:p w14:paraId="670CABEE"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c>
          <w:tcPr>
            <w:tcW w:w="982" w:type="dxa"/>
            <w:tcMar>
              <w:top w:w="0" w:type="dxa"/>
              <w:left w:w="108" w:type="dxa"/>
              <w:bottom w:w="0" w:type="dxa"/>
              <w:right w:w="108" w:type="dxa"/>
            </w:tcMar>
          </w:tcPr>
          <w:p w14:paraId="6C2CB4FB"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r>
    </w:tbl>
    <w:p w14:paraId="39CD3BAE"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bl>
      <w:tblPr>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204"/>
      </w:tblGrid>
      <w:tr w:rsidR="00C50127" w:rsidRPr="00812A54" w14:paraId="276CFA6D" w14:textId="77777777" w:rsidTr="00812A54">
        <w:trPr>
          <w:trHeight w:val="301"/>
        </w:trPr>
        <w:tc>
          <w:tcPr>
            <w:tcW w:w="9204" w:type="dxa"/>
            <w:shd w:val="clear" w:color="auto" w:fill="0070C0"/>
            <w:tcMar>
              <w:top w:w="0" w:type="dxa"/>
              <w:left w:w="108" w:type="dxa"/>
              <w:bottom w:w="0" w:type="dxa"/>
              <w:right w:w="108" w:type="dxa"/>
            </w:tcMar>
            <w:hideMark/>
          </w:tcPr>
          <w:p w14:paraId="117743B4"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color w:val="FFFFFF" w:themeColor="background1"/>
              </w:rPr>
              <w:t>Services excluded from the above fee:</w:t>
            </w:r>
          </w:p>
        </w:tc>
      </w:tr>
      <w:tr w:rsidR="00C50127" w:rsidRPr="00812A54" w14:paraId="38415DF5" w14:textId="77777777" w:rsidTr="00022871">
        <w:trPr>
          <w:trHeight w:val="1680"/>
        </w:trPr>
        <w:tc>
          <w:tcPr>
            <w:tcW w:w="9204" w:type="dxa"/>
            <w:tcMar>
              <w:top w:w="0" w:type="dxa"/>
              <w:left w:w="108" w:type="dxa"/>
              <w:bottom w:w="0" w:type="dxa"/>
              <w:right w:w="108" w:type="dxa"/>
            </w:tcMar>
          </w:tcPr>
          <w:p w14:paraId="1ACFFD9E" w14:textId="77777777" w:rsidR="00C50127" w:rsidRPr="00812A54" w:rsidRDefault="00C50127" w:rsidP="00C9540C">
            <w:pPr>
              <w:tabs>
                <w:tab w:val="left" w:pos="0"/>
              </w:tabs>
              <w:spacing w:after="0" w:line="240" w:lineRule="auto"/>
              <w:ind w:right="1170"/>
              <w:rPr>
                <w:rFonts w:ascii="FS Joey" w:eastAsiaTheme="minorHAnsi" w:hAnsi="FS Joey" w:cstheme="minorHAnsi"/>
                <w:b/>
                <w:bCs/>
                <w:u w:val="single"/>
              </w:rPr>
            </w:pPr>
          </w:p>
        </w:tc>
      </w:tr>
      <w:tr w:rsidR="00C50127" w:rsidRPr="00812A54" w14:paraId="2478C873" w14:textId="77777777" w:rsidTr="00812A54">
        <w:trPr>
          <w:trHeight w:val="286"/>
        </w:trPr>
        <w:tc>
          <w:tcPr>
            <w:tcW w:w="9204" w:type="dxa"/>
            <w:shd w:val="clear" w:color="auto" w:fill="0070C0"/>
            <w:tcMar>
              <w:top w:w="0" w:type="dxa"/>
              <w:left w:w="108" w:type="dxa"/>
              <w:bottom w:w="0" w:type="dxa"/>
              <w:right w:w="108" w:type="dxa"/>
            </w:tcMar>
            <w:hideMark/>
          </w:tcPr>
          <w:p w14:paraId="3EBE4563"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Expenses excluded from the above fee:</w:t>
            </w:r>
          </w:p>
        </w:tc>
      </w:tr>
      <w:tr w:rsidR="00C50127" w:rsidRPr="00812A54" w14:paraId="6EBC3576" w14:textId="77777777" w:rsidTr="00022871">
        <w:trPr>
          <w:trHeight w:val="1538"/>
        </w:trPr>
        <w:tc>
          <w:tcPr>
            <w:tcW w:w="9204" w:type="dxa"/>
            <w:tcMar>
              <w:top w:w="0" w:type="dxa"/>
              <w:left w:w="108" w:type="dxa"/>
              <w:bottom w:w="0" w:type="dxa"/>
              <w:right w:w="108" w:type="dxa"/>
            </w:tcMar>
          </w:tcPr>
          <w:p w14:paraId="48AEA351"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c>
      </w:tr>
    </w:tbl>
    <w:p w14:paraId="018623EB"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p w14:paraId="121CA00D" w14:textId="4B0F6B65" w:rsidR="00C50127" w:rsidRPr="00812A54" w:rsidRDefault="00C50127" w:rsidP="00C9540C">
      <w:pPr>
        <w:tabs>
          <w:tab w:val="left" w:pos="0"/>
        </w:tabs>
        <w:spacing w:after="0" w:line="240" w:lineRule="auto"/>
        <w:rPr>
          <w:rFonts w:ascii="FS Joey" w:eastAsiaTheme="minorHAnsi" w:hAnsi="FS Joey" w:cstheme="minorHAnsi"/>
          <w:b/>
          <w:bCs/>
        </w:rPr>
      </w:pPr>
      <w:r w:rsidRPr="00812A54">
        <w:rPr>
          <w:rFonts w:ascii="FS Joey" w:eastAsiaTheme="minorHAnsi" w:hAnsi="FS Joey" w:cstheme="minorHAnsi"/>
          <w:b/>
          <w:bCs/>
        </w:rPr>
        <w:t>Time Charges</w:t>
      </w:r>
    </w:p>
    <w:p w14:paraId="6F34D69B"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tbl>
      <w:tblPr>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7"/>
        <w:gridCol w:w="3280"/>
        <w:gridCol w:w="3827"/>
      </w:tblGrid>
      <w:tr w:rsidR="00C50127" w:rsidRPr="00812A54" w14:paraId="6E9B5D06" w14:textId="77777777" w:rsidTr="00812A54">
        <w:trPr>
          <w:trHeight w:val="546"/>
        </w:trPr>
        <w:tc>
          <w:tcPr>
            <w:tcW w:w="2097" w:type="dxa"/>
            <w:shd w:val="clear" w:color="auto" w:fill="0070C0"/>
            <w:tcMar>
              <w:top w:w="0" w:type="dxa"/>
              <w:left w:w="108" w:type="dxa"/>
              <w:bottom w:w="0" w:type="dxa"/>
              <w:right w:w="108" w:type="dxa"/>
            </w:tcMar>
            <w:vAlign w:val="center"/>
            <w:hideMark/>
          </w:tcPr>
          <w:p w14:paraId="5919F361"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Grade</w:t>
            </w:r>
          </w:p>
        </w:tc>
        <w:tc>
          <w:tcPr>
            <w:tcW w:w="7107" w:type="dxa"/>
            <w:gridSpan w:val="2"/>
            <w:shd w:val="clear" w:color="auto" w:fill="0070C0"/>
            <w:tcMar>
              <w:top w:w="0" w:type="dxa"/>
              <w:left w:w="108" w:type="dxa"/>
              <w:bottom w:w="0" w:type="dxa"/>
              <w:right w:w="108" w:type="dxa"/>
            </w:tcMar>
            <w:vAlign w:val="center"/>
            <w:hideMark/>
          </w:tcPr>
          <w:p w14:paraId="539AA43B"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Rate</w:t>
            </w:r>
          </w:p>
        </w:tc>
      </w:tr>
      <w:tr w:rsidR="00C50127" w:rsidRPr="00812A54" w14:paraId="652820B5" w14:textId="77777777" w:rsidTr="00022871">
        <w:trPr>
          <w:trHeight w:val="546"/>
        </w:trPr>
        <w:tc>
          <w:tcPr>
            <w:tcW w:w="2097" w:type="dxa"/>
            <w:shd w:val="clear" w:color="auto" w:fill="auto"/>
            <w:tcMar>
              <w:top w:w="0" w:type="dxa"/>
              <w:left w:w="108" w:type="dxa"/>
              <w:bottom w:w="0" w:type="dxa"/>
              <w:right w:w="108" w:type="dxa"/>
            </w:tcMar>
            <w:vAlign w:val="center"/>
          </w:tcPr>
          <w:p w14:paraId="594C971B"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3280" w:type="dxa"/>
            <w:tcMar>
              <w:top w:w="0" w:type="dxa"/>
              <w:left w:w="108" w:type="dxa"/>
              <w:bottom w:w="0" w:type="dxa"/>
              <w:right w:w="108" w:type="dxa"/>
            </w:tcMar>
            <w:vAlign w:val="center"/>
            <w:hideMark/>
          </w:tcPr>
          <w:p w14:paraId="6A4DBE3F"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 / Hour</w:t>
            </w:r>
          </w:p>
        </w:tc>
        <w:tc>
          <w:tcPr>
            <w:tcW w:w="3827" w:type="dxa"/>
            <w:tcMar>
              <w:top w:w="0" w:type="dxa"/>
              <w:left w:w="108" w:type="dxa"/>
              <w:bottom w:w="0" w:type="dxa"/>
              <w:right w:w="108" w:type="dxa"/>
            </w:tcMar>
            <w:vAlign w:val="center"/>
            <w:hideMark/>
          </w:tcPr>
          <w:p w14:paraId="4388761D"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 / Day</w:t>
            </w:r>
          </w:p>
        </w:tc>
      </w:tr>
      <w:tr w:rsidR="00C50127" w:rsidRPr="00812A54" w14:paraId="3597B384" w14:textId="77777777" w:rsidTr="00022871">
        <w:trPr>
          <w:trHeight w:val="513"/>
        </w:trPr>
        <w:tc>
          <w:tcPr>
            <w:tcW w:w="2097" w:type="dxa"/>
            <w:shd w:val="clear" w:color="auto" w:fill="auto"/>
            <w:tcMar>
              <w:top w:w="0" w:type="dxa"/>
              <w:left w:w="108" w:type="dxa"/>
              <w:bottom w:w="0" w:type="dxa"/>
              <w:right w:w="108" w:type="dxa"/>
            </w:tcMar>
            <w:vAlign w:val="center"/>
            <w:hideMark/>
          </w:tcPr>
          <w:p w14:paraId="4F7BA85A"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Partner or Director</w:t>
            </w:r>
          </w:p>
        </w:tc>
        <w:tc>
          <w:tcPr>
            <w:tcW w:w="3280" w:type="dxa"/>
            <w:tcMar>
              <w:top w:w="0" w:type="dxa"/>
              <w:left w:w="108" w:type="dxa"/>
              <w:bottom w:w="0" w:type="dxa"/>
              <w:right w:w="108" w:type="dxa"/>
            </w:tcMar>
            <w:vAlign w:val="center"/>
          </w:tcPr>
          <w:p w14:paraId="55F6746A"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3827" w:type="dxa"/>
            <w:tcMar>
              <w:top w:w="0" w:type="dxa"/>
              <w:left w:w="108" w:type="dxa"/>
              <w:bottom w:w="0" w:type="dxa"/>
              <w:right w:w="108" w:type="dxa"/>
            </w:tcMar>
            <w:vAlign w:val="center"/>
          </w:tcPr>
          <w:p w14:paraId="6ADCD9AD"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C50127" w:rsidRPr="00812A54" w14:paraId="6DD61100" w14:textId="77777777" w:rsidTr="00022871">
        <w:trPr>
          <w:trHeight w:val="546"/>
        </w:trPr>
        <w:tc>
          <w:tcPr>
            <w:tcW w:w="2097" w:type="dxa"/>
            <w:shd w:val="clear" w:color="auto" w:fill="auto"/>
            <w:tcMar>
              <w:top w:w="0" w:type="dxa"/>
              <w:left w:w="108" w:type="dxa"/>
              <w:bottom w:w="0" w:type="dxa"/>
              <w:right w:w="108" w:type="dxa"/>
            </w:tcMar>
            <w:vAlign w:val="center"/>
            <w:hideMark/>
          </w:tcPr>
          <w:p w14:paraId="17CE9790"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Senior Professional</w:t>
            </w:r>
          </w:p>
        </w:tc>
        <w:tc>
          <w:tcPr>
            <w:tcW w:w="3280" w:type="dxa"/>
            <w:tcMar>
              <w:top w:w="0" w:type="dxa"/>
              <w:left w:w="108" w:type="dxa"/>
              <w:bottom w:w="0" w:type="dxa"/>
              <w:right w:w="108" w:type="dxa"/>
            </w:tcMar>
            <w:vAlign w:val="center"/>
          </w:tcPr>
          <w:p w14:paraId="6B992329"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3827" w:type="dxa"/>
            <w:tcMar>
              <w:top w:w="0" w:type="dxa"/>
              <w:left w:w="108" w:type="dxa"/>
              <w:bottom w:w="0" w:type="dxa"/>
              <w:right w:w="108" w:type="dxa"/>
            </w:tcMar>
            <w:vAlign w:val="center"/>
          </w:tcPr>
          <w:p w14:paraId="6CE6D068"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C50127" w:rsidRPr="00812A54" w14:paraId="0498E036" w14:textId="77777777" w:rsidTr="00022871">
        <w:trPr>
          <w:trHeight w:val="546"/>
        </w:trPr>
        <w:tc>
          <w:tcPr>
            <w:tcW w:w="2097" w:type="dxa"/>
            <w:shd w:val="clear" w:color="auto" w:fill="auto"/>
            <w:tcMar>
              <w:top w:w="0" w:type="dxa"/>
              <w:left w:w="108" w:type="dxa"/>
              <w:bottom w:w="0" w:type="dxa"/>
              <w:right w:w="108" w:type="dxa"/>
            </w:tcMar>
            <w:vAlign w:val="center"/>
            <w:hideMark/>
          </w:tcPr>
          <w:p w14:paraId="48572A81"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Professional</w:t>
            </w:r>
          </w:p>
        </w:tc>
        <w:tc>
          <w:tcPr>
            <w:tcW w:w="3280" w:type="dxa"/>
            <w:tcMar>
              <w:top w:w="0" w:type="dxa"/>
              <w:left w:w="108" w:type="dxa"/>
              <w:bottom w:w="0" w:type="dxa"/>
              <w:right w:w="108" w:type="dxa"/>
            </w:tcMar>
            <w:vAlign w:val="center"/>
          </w:tcPr>
          <w:p w14:paraId="53067A4B"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3827" w:type="dxa"/>
            <w:tcMar>
              <w:top w:w="0" w:type="dxa"/>
              <w:left w:w="108" w:type="dxa"/>
              <w:bottom w:w="0" w:type="dxa"/>
              <w:right w:w="108" w:type="dxa"/>
            </w:tcMar>
            <w:vAlign w:val="center"/>
          </w:tcPr>
          <w:p w14:paraId="3A8E6A82"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C50127" w:rsidRPr="00812A54" w14:paraId="0AED3D78" w14:textId="77777777" w:rsidTr="00022871">
        <w:trPr>
          <w:trHeight w:val="546"/>
        </w:trPr>
        <w:tc>
          <w:tcPr>
            <w:tcW w:w="2097" w:type="dxa"/>
            <w:shd w:val="clear" w:color="auto" w:fill="auto"/>
            <w:tcMar>
              <w:top w:w="0" w:type="dxa"/>
              <w:left w:w="108" w:type="dxa"/>
              <w:bottom w:w="0" w:type="dxa"/>
              <w:right w:w="108" w:type="dxa"/>
            </w:tcMar>
            <w:vAlign w:val="center"/>
            <w:hideMark/>
          </w:tcPr>
          <w:p w14:paraId="77DE2911"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lastRenderedPageBreak/>
              <w:t>Senior Technician</w:t>
            </w:r>
          </w:p>
        </w:tc>
        <w:tc>
          <w:tcPr>
            <w:tcW w:w="3280" w:type="dxa"/>
            <w:tcMar>
              <w:top w:w="0" w:type="dxa"/>
              <w:left w:w="108" w:type="dxa"/>
              <w:bottom w:w="0" w:type="dxa"/>
              <w:right w:w="108" w:type="dxa"/>
            </w:tcMar>
            <w:vAlign w:val="center"/>
          </w:tcPr>
          <w:p w14:paraId="20DA6CE2"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3827" w:type="dxa"/>
            <w:tcMar>
              <w:top w:w="0" w:type="dxa"/>
              <w:left w:w="108" w:type="dxa"/>
              <w:bottom w:w="0" w:type="dxa"/>
              <w:right w:w="108" w:type="dxa"/>
            </w:tcMar>
            <w:vAlign w:val="center"/>
          </w:tcPr>
          <w:p w14:paraId="768FEFBE"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C50127" w:rsidRPr="00812A54" w14:paraId="06CDC4C4" w14:textId="77777777" w:rsidTr="00022871">
        <w:trPr>
          <w:trHeight w:val="513"/>
        </w:trPr>
        <w:tc>
          <w:tcPr>
            <w:tcW w:w="2097" w:type="dxa"/>
            <w:shd w:val="clear" w:color="auto" w:fill="auto"/>
            <w:tcMar>
              <w:top w:w="0" w:type="dxa"/>
              <w:left w:w="108" w:type="dxa"/>
              <w:bottom w:w="0" w:type="dxa"/>
              <w:right w:w="108" w:type="dxa"/>
            </w:tcMar>
            <w:vAlign w:val="center"/>
            <w:hideMark/>
          </w:tcPr>
          <w:p w14:paraId="4A5BD85E"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Technician</w:t>
            </w:r>
          </w:p>
        </w:tc>
        <w:tc>
          <w:tcPr>
            <w:tcW w:w="3280" w:type="dxa"/>
            <w:tcMar>
              <w:top w:w="0" w:type="dxa"/>
              <w:left w:w="108" w:type="dxa"/>
              <w:bottom w:w="0" w:type="dxa"/>
              <w:right w:w="108" w:type="dxa"/>
            </w:tcMar>
            <w:vAlign w:val="center"/>
          </w:tcPr>
          <w:p w14:paraId="40887BB2"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3827" w:type="dxa"/>
            <w:tcMar>
              <w:top w:w="0" w:type="dxa"/>
              <w:left w:w="108" w:type="dxa"/>
              <w:bottom w:w="0" w:type="dxa"/>
              <w:right w:w="108" w:type="dxa"/>
            </w:tcMar>
            <w:vAlign w:val="center"/>
          </w:tcPr>
          <w:p w14:paraId="4EFE2492"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C50127" w:rsidRPr="00812A54" w14:paraId="62652893" w14:textId="77777777" w:rsidTr="00022871">
        <w:trPr>
          <w:trHeight w:val="546"/>
        </w:trPr>
        <w:tc>
          <w:tcPr>
            <w:tcW w:w="2097" w:type="dxa"/>
            <w:shd w:val="clear" w:color="auto" w:fill="auto"/>
            <w:tcMar>
              <w:top w:w="0" w:type="dxa"/>
              <w:left w:w="108" w:type="dxa"/>
              <w:bottom w:w="0" w:type="dxa"/>
              <w:right w:w="108" w:type="dxa"/>
            </w:tcMar>
            <w:vAlign w:val="center"/>
            <w:hideMark/>
          </w:tcPr>
          <w:p w14:paraId="1F0250DF"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Other (please Specify)</w:t>
            </w:r>
          </w:p>
        </w:tc>
        <w:tc>
          <w:tcPr>
            <w:tcW w:w="3280" w:type="dxa"/>
            <w:tcMar>
              <w:top w:w="0" w:type="dxa"/>
              <w:left w:w="108" w:type="dxa"/>
              <w:bottom w:w="0" w:type="dxa"/>
              <w:right w:w="108" w:type="dxa"/>
            </w:tcMar>
            <w:vAlign w:val="center"/>
          </w:tcPr>
          <w:p w14:paraId="36E5414C"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3827" w:type="dxa"/>
            <w:tcMar>
              <w:top w:w="0" w:type="dxa"/>
              <w:left w:w="108" w:type="dxa"/>
              <w:bottom w:w="0" w:type="dxa"/>
              <w:right w:w="108" w:type="dxa"/>
            </w:tcMar>
            <w:vAlign w:val="center"/>
          </w:tcPr>
          <w:p w14:paraId="1406C2A0"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C50127" w:rsidRPr="00812A54" w14:paraId="2E43894C" w14:textId="77777777" w:rsidTr="00022871">
        <w:trPr>
          <w:trHeight w:val="513"/>
        </w:trPr>
        <w:tc>
          <w:tcPr>
            <w:tcW w:w="2097" w:type="dxa"/>
            <w:shd w:val="clear" w:color="auto" w:fill="auto"/>
            <w:tcMar>
              <w:top w:w="0" w:type="dxa"/>
              <w:left w:w="108" w:type="dxa"/>
              <w:bottom w:w="0" w:type="dxa"/>
              <w:right w:w="108" w:type="dxa"/>
            </w:tcMar>
            <w:vAlign w:val="center"/>
            <w:hideMark/>
          </w:tcPr>
          <w:p w14:paraId="5DD26EEF"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TOTAL</w:t>
            </w:r>
          </w:p>
        </w:tc>
        <w:tc>
          <w:tcPr>
            <w:tcW w:w="3280" w:type="dxa"/>
            <w:tcMar>
              <w:top w:w="0" w:type="dxa"/>
              <w:left w:w="108" w:type="dxa"/>
              <w:bottom w:w="0" w:type="dxa"/>
              <w:right w:w="108" w:type="dxa"/>
            </w:tcMar>
            <w:vAlign w:val="center"/>
          </w:tcPr>
          <w:p w14:paraId="6CF6B75D"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3827" w:type="dxa"/>
            <w:tcMar>
              <w:top w:w="0" w:type="dxa"/>
              <w:left w:w="108" w:type="dxa"/>
              <w:bottom w:w="0" w:type="dxa"/>
              <w:right w:w="108" w:type="dxa"/>
            </w:tcMar>
            <w:vAlign w:val="center"/>
          </w:tcPr>
          <w:p w14:paraId="4FE5643E" w14:textId="77777777" w:rsidR="00C50127" w:rsidRPr="00812A54" w:rsidRDefault="00C50127" w:rsidP="00C9540C">
            <w:pPr>
              <w:tabs>
                <w:tab w:val="left" w:pos="0"/>
              </w:tabs>
              <w:spacing w:after="0" w:line="240" w:lineRule="auto"/>
              <w:rPr>
                <w:rFonts w:ascii="FS Joey" w:eastAsiaTheme="minorHAnsi" w:hAnsi="FS Joey" w:cstheme="minorHAnsi"/>
              </w:rPr>
            </w:pPr>
          </w:p>
        </w:tc>
      </w:tr>
    </w:tbl>
    <w:p w14:paraId="6FF6FC3A" w14:textId="77777777" w:rsidR="00C50127" w:rsidRPr="00812A54" w:rsidRDefault="00C50127" w:rsidP="00C9540C">
      <w:pPr>
        <w:tabs>
          <w:tab w:val="left" w:pos="0"/>
        </w:tabs>
        <w:spacing w:after="0" w:line="240" w:lineRule="auto"/>
        <w:rPr>
          <w:rFonts w:ascii="FS Joey" w:eastAsiaTheme="minorHAnsi" w:hAnsi="FS Joey" w:cstheme="minorHAnsi"/>
          <w:b/>
          <w:bCs/>
          <w:u w:val="single"/>
        </w:rPr>
      </w:pPr>
    </w:p>
    <w:p w14:paraId="7137322E" w14:textId="77777777" w:rsidR="00C50127" w:rsidRPr="00812A54" w:rsidRDefault="00C50127" w:rsidP="00C9540C">
      <w:pPr>
        <w:tabs>
          <w:tab w:val="left" w:pos="0"/>
        </w:tabs>
        <w:spacing w:after="0" w:line="240" w:lineRule="auto"/>
        <w:rPr>
          <w:rFonts w:ascii="FS Joey" w:eastAsiaTheme="minorHAnsi" w:hAnsi="FS Joey" w:cstheme="minorHAnsi"/>
          <w:b/>
        </w:rPr>
      </w:pPr>
      <w:r w:rsidRPr="00812A54">
        <w:rPr>
          <w:rFonts w:ascii="FS Joey" w:eastAsiaTheme="minorHAnsi" w:hAnsi="FS Joey" w:cstheme="minorHAnsi"/>
          <w:b/>
        </w:rPr>
        <w:t>Resource Schedule</w:t>
      </w:r>
    </w:p>
    <w:p w14:paraId="6D8D0B50" w14:textId="77777777" w:rsidR="00C50127" w:rsidRPr="00812A54" w:rsidRDefault="00C50127" w:rsidP="00C9540C">
      <w:pPr>
        <w:tabs>
          <w:tab w:val="left" w:pos="0"/>
        </w:tabs>
        <w:spacing w:after="0" w:line="240" w:lineRule="auto"/>
        <w:rPr>
          <w:rFonts w:ascii="FS Joey" w:eastAsiaTheme="minorHAnsi" w:hAnsi="FS Joey" w:cstheme="minorHAnsi"/>
          <w:b/>
          <w:u w:val="single"/>
        </w:rPr>
      </w:pPr>
    </w:p>
    <w:tbl>
      <w:tblPr>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59"/>
        <w:gridCol w:w="1192"/>
        <w:gridCol w:w="1275"/>
        <w:gridCol w:w="1276"/>
        <w:gridCol w:w="1198"/>
        <w:gridCol w:w="1103"/>
        <w:gridCol w:w="1101"/>
      </w:tblGrid>
      <w:tr w:rsidR="00022871" w:rsidRPr="00812A54" w14:paraId="395AF451" w14:textId="77777777" w:rsidTr="00812A54">
        <w:trPr>
          <w:trHeight w:val="473"/>
        </w:trPr>
        <w:tc>
          <w:tcPr>
            <w:tcW w:w="2059" w:type="dxa"/>
            <w:shd w:val="clear" w:color="auto" w:fill="0070C0"/>
            <w:tcMar>
              <w:top w:w="0" w:type="dxa"/>
              <w:left w:w="108" w:type="dxa"/>
              <w:bottom w:w="0" w:type="dxa"/>
              <w:right w:w="108" w:type="dxa"/>
            </w:tcMar>
          </w:tcPr>
          <w:p w14:paraId="63B34EB4"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p>
        </w:tc>
        <w:tc>
          <w:tcPr>
            <w:tcW w:w="1192" w:type="dxa"/>
            <w:shd w:val="clear" w:color="auto" w:fill="0070C0"/>
            <w:tcMar>
              <w:top w:w="0" w:type="dxa"/>
              <w:left w:w="108" w:type="dxa"/>
              <w:bottom w:w="0" w:type="dxa"/>
              <w:right w:w="108" w:type="dxa"/>
            </w:tcMar>
            <w:hideMark/>
          </w:tcPr>
          <w:p w14:paraId="70DF2841"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2</w:t>
            </w:r>
          </w:p>
        </w:tc>
        <w:tc>
          <w:tcPr>
            <w:tcW w:w="1275" w:type="dxa"/>
            <w:shd w:val="clear" w:color="auto" w:fill="0070C0"/>
            <w:tcMar>
              <w:top w:w="0" w:type="dxa"/>
              <w:left w:w="108" w:type="dxa"/>
              <w:bottom w:w="0" w:type="dxa"/>
              <w:right w:w="108" w:type="dxa"/>
            </w:tcMar>
            <w:hideMark/>
          </w:tcPr>
          <w:p w14:paraId="3C182FCA"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3</w:t>
            </w:r>
          </w:p>
        </w:tc>
        <w:tc>
          <w:tcPr>
            <w:tcW w:w="1276" w:type="dxa"/>
            <w:shd w:val="clear" w:color="auto" w:fill="0070C0"/>
            <w:tcMar>
              <w:top w:w="0" w:type="dxa"/>
              <w:left w:w="108" w:type="dxa"/>
              <w:bottom w:w="0" w:type="dxa"/>
              <w:right w:w="108" w:type="dxa"/>
            </w:tcMar>
            <w:hideMark/>
          </w:tcPr>
          <w:p w14:paraId="06EE1AB3"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4</w:t>
            </w:r>
          </w:p>
        </w:tc>
        <w:tc>
          <w:tcPr>
            <w:tcW w:w="1198" w:type="dxa"/>
            <w:shd w:val="clear" w:color="auto" w:fill="0070C0"/>
            <w:tcMar>
              <w:top w:w="0" w:type="dxa"/>
              <w:left w:w="108" w:type="dxa"/>
              <w:bottom w:w="0" w:type="dxa"/>
              <w:right w:w="108" w:type="dxa"/>
            </w:tcMar>
            <w:hideMark/>
          </w:tcPr>
          <w:p w14:paraId="7782EEFC"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5</w:t>
            </w:r>
          </w:p>
        </w:tc>
        <w:tc>
          <w:tcPr>
            <w:tcW w:w="1103" w:type="dxa"/>
            <w:shd w:val="clear" w:color="auto" w:fill="0070C0"/>
            <w:tcMar>
              <w:top w:w="0" w:type="dxa"/>
              <w:left w:w="108" w:type="dxa"/>
              <w:bottom w:w="0" w:type="dxa"/>
              <w:right w:w="108" w:type="dxa"/>
            </w:tcMar>
            <w:hideMark/>
          </w:tcPr>
          <w:p w14:paraId="75172EF5" w14:textId="77777777" w:rsidR="00C50127" w:rsidRPr="00812A54" w:rsidRDefault="00C50127"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RIBA</w:t>
            </w:r>
            <w:r w:rsidRPr="00812A54">
              <w:rPr>
                <w:rFonts w:ascii="FS Joey" w:eastAsiaTheme="minorHAnsi" w:hAnsi="FS Joey" w:cstheme="minorHAnsi"/>
                <w:color w:val="FFFFFF" w:themeColor="background1"/>
              </w:rPr>
              <w:br/>
              <w:t>Stage 6</w:t>
            </w:r>
          </w:p>
        </w:tc>
        <w:tc>
          <w:tcPr>
            <w:tcW w:w="1101" w:type="dxa"/>
            <w:shd w:val="clear" w:color="auto" w:fill="0070C0"/>
            <w:tcMar>
              <w:top w:w="0" w:type="dxa"/>
              <w:left w:w="108" w:type="dxa"/>
              <w:bottom w:w="0" w:type="dxa"/>
              <w:right w:w="108" w:type="dxa"/>
            </w:tcMar>
          </w:tcPr>
          <w:p w14:paraId="15715F1F" w14:textId="5F6570BE" w:rsidR="00C50127" w:rsidRPr="00812A54" w:rsidRDefault="00C9540C" w:rsidP="00C9540C">
            <w:pPr>
              <w:tabs>
                <w:tab w:val="left" w:pos="0"/>
              </w:tabs>
              <w:spacing w:after="0" w:line="240" w:lineRule="auto"/>
              <w:rPr>
                <w:rFonts w:ascii="FS Joey" w:eastAsiaTheme="minorHAnsi" w:hAnsi="FS Joey" w:cstheme="minorHAnsi"/>
                <w:color w:val="FFFFFF" w:themeColor="background1"/>
              </w:rPr>
            </w:pPr>
            <w:r w:rsidRPr="00812A54">
              <w:rPr>
                <w:rFonts w:ascii="FS Joey" w:eastAsiaTheme="minorHAnsi" w:hAnsi="FS Joey" w:cstheme="minorHAnsi"/>
                <w:color w:val="FFFFFF" w:themeColor="background1"/>
              </w:rPr>
              <w:t>Total</w:t>
            </w:r>
          </w:p>
        </w:tc>
      </w:tr>
      <w:tr w:rsidR="00022871" w:rsidRPr="00812A54" w14:paraId="70B81EE1" w14:textId="77777777" w:rsidTr="00022871">
        <w:trPr>
          <w:trHeight w:val="445"/>
        </w:trPr>
        <w:tc>
          <w:tcPr>
            <w:tcW w:w="2059" w:type="dxa"/>
            <w:shd w:val="clear" w:color="auto" w:fill="auto"/>
            <w:tcMar>
              <w:top w:w="0" w:type="dxa"/>
              <w:left w:w="108" w:type="dxa"/>
              <w:bottom w:w="0" w:type="dxa"/>
              <w:right w:w="108" w:type="dxa"/>
            </w:tcMar>
            <w:vAlign w:val="center"/>
            <w:hideMark/>
          </w:tcPr>
          <w:p w14:paraId="715B88E9"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Partner or Director</w:t>
            </w:r>
          </w:p>
        </w:tc>
        <w:tc>
          <w:tcPr>
            <w:tcW w:w="1192" w:type="dxa"/>
            <w:tcMar>
              <w:top w:w="0" w:type="dxa"/>
              <w:left w:w="108" w:type="dxa"/>
              <w:bottom w:w="0" w:type="dxa"/>
              <w:right w:w="108" w:type="dxa"/>
            </w:tcMar>
          </w:tcPr>
          <w:p w14:paraId="5FA04967"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5" w:type="dxa"/>
            <w:tcMar>
              <w:top w:w="0" w:type="dxa"/>
              <w:left w:w="108" w:type="dxa"/>
              <w:bottom w:w="0" w:type="dxa"/>
              <w:right w:w="108" w:type="dxa"/>
            </w:tcMar>
          </w:tcPr>
          <w:p w14:paraId="232CF0E0"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6" w:type="dxa"/>
            <w:tcMar>
              <w:top w:w="0" w:type="dxa"/>
              <w:left w:w="108" w:type="dxa"/>
              <w:bottom w:w="0" w:type="dxa"/>
              <w:right w:w="108" w:type="dxa"/>
            </w:tcMar>
          </w:tcPr>
          <w:p w14:paraId="0E218FE7"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98" w:type="dxa"/>
            <w:tcMar>
              <w:top w:w="0" w:type="dxa"/>
              <w:left w:w="108" w:type="dxa"/>
              <w:bottom w:w="0" w:type="dxa"/>
              <w:right w:w="108" w:type="dxa"/>
            </w:tcMar>
          </w:tcPr>
          <w:p w14:paraId="389A522E"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3" w:type="dxa"/>
            <w:tcMar>
              <w:top w:w="0" w:type="dxa"/>
              <w:left w:w="108" w:type="dxa"/>
              <w:bottom w:w="0" w:type="dxa"/>
              <w:right w:w="108" w:type="dxa"/>
            </w:tcMar>
          </w:tcPr>
          <w:p w14:paraId="134F9092"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1" w:type="dxa"/>
            <w:tcMar>
              <w:top w:w="0" w:type="dxa"/>
              <w:left w:w="108" w:type="dxa"/>
              <w:bottom w:w="0" w:type="dxa"/>
              <w:right w:w="108" w:type="dxa"/>
            </w:tcMar>
          </w:tcPr>
          <w:p w14:paraId="6E69ED0E"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022871" w:rsidRPr="00812A54" w14:paraId="032317A2" w14:textId="77777777" w:rsidTr="00022871">
        <w:trPr>
          <w:trHeight w:val="473"/>
        </w:trPr>
        <w:tc>
          <w:tcPr>
            <w:tcW w:w="2059" w:type="dxa"/>
            <w:shd w:val="clear" w:color="auto" w:fill="auto"/>
            <w:tcMar>
              <w:top w:w="0" w:type="dxa"/>
              <w:left w:w="108" w:type="dxa"/>
              <w:bottom w:w="0" w:type="dxa"/>
              <w:right w:w="108" w:type="dxa"/>
            </w:tcMar>
            <w:vAlign w:val="center"/>
            <w:hideMark/>
          </w:tcPr>
          <w:p w14:paraId="6285940C"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Senior Professional</w:t>
            </w:r>
          </w:p>
        </w:tc>
        <w:tc>
          <w:tcPr>
            <w:tcW w:w="1192" w:type="dxa"/>
            <w:tcMar>
              <w:top w:w="0" w:type="dxa"/>
              <w:left w:w="108" w:type="dxa"/>
              <w:bottom w:w="0" w:type="dxa"/>
              <w:right w:w="108" w:type="dxa"/>
            </w:tcMar>
          </w:tcPr>
          <w:p w14:paraId="398D895F"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5" w:type="dxa"/>
            <w:tcMar>
              <w:top w:w="0" w:type="dxa"/>
              <w:left w:w="108" w:type="dxa"/>
              <w:bottom w:w="0" w:type="dxa"/>
              <w:right w:w="108" w:type="dxa"/>
            </w:tcMar>
          </w:tcPr>
          <w:p w14:paraId="05DBC267"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6" w:type="dxa"/>
            <w:tcMar>
              <w:top w:w="0" w:type="dxa"/>
              <w:left w:w="108" w:type="dxa"/>
              <w:bottom w:w="0" w:type="dxa"/>
              <w:right w:w="108" w:type="dxa"/>
            </w:tcMar>
          </w:tcPr>
          <w:p w14:paraId="5ABDA86E"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98" w:type="dxa"/>
            <w:tcMar>
              <w:top w:w="0" w:type="dxa"/>
              <w:left w:w="108" w:type="dxa"/>
              <w:bottom w:w="0" w:type="dxa"/>
              <w:right w:w="108" w:type="dxa"/>
            </w:tcMar>
          </w:tcPr>
          <w:p w14:paraId="38F37AF3"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3" w:type="dxa"/>
            <w:tcMar>
              <w:top w:w="0" w:type="dxa"/>
              <w:left w:w="108" w:type="dxa"/>
              <w:bottom w:w="0" w:type="dxa"/>
              <w:right w:w="108" w:type="dxa"/>
            </w:tcMar>
          </w:tcPr>
          <w:p w14:paraId="6FC080D6"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1" w:type="dxa"/>
            <w:tcMar>
              <w:top w:w="0" w:type="dxa"/>
              <w:left w:w="108" w:type="dxa"/>
              <w:bottom w:w="0" w:type="dxa"/>
              <w:right w:w="108" w:type="dxa"/>
            </w:tcMar>
          </w:tcPr>
          <w:p w14:paraId="471B734C"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022871" w:rsidRPr="00812A54" w14:paraId="7E824C6B" w14:textId="77777777" w:rsidTr="00022871">
        <w:trPr>
          <w:trHeight w:val="473"/>
        </w:trPr>
        <w:tc>
          <w:tcPr>
            <w:tcW w:w="2059" w:type="dxa"/>
            <w:shd w:val="clear" w:color="auto" w:fill="auto"/>
            <w:tcMar>
              <w:top w:w="0" w:type="dxa"/>
              <w:left w:w="108" w:type="dxa"/>
              <w:bottom w:w="0" w:type="dxa"/>
              <w:right w:w="108" w:type="dxa"/>
            </w:tcMar>
            <w:vAlign w:val="center"/>
            <w:hideMark/>
          </w:tcPr>
          <w:p w14:paraId="744E6057"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Professional</w:t>
            </w:r>
          </w:p>
        </w:tc>
        <w:tc>
          <w:tcPr>
            <w:tcW w:w="1192" w:type="dxa"/>
            <w:tcMar>
              <w:top w:w="0" w:type="dxa"/>
              <w:left w:w="108" w:type="dxa"/>
              <w:bottom w:w="0" w:type="dxa"/>
              <w:right w:w="108" w:type="dxa"/>
            </w:tcMar>
          </w:tcPr>
          <w:p w14:paraId="7DD2D62D"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5" w:type="dxa"/>
            <w:tcMar>
              <w:top w:w="0" w:type="dxa"/>
              <w:left w:w="108" w:type="dxa"/>
              <w:bottom w:w="0" w:type="dxa"/>
              <w:right w:w="108" w:type="dxa"/>
            </w:tcMar>
          </w:tcPr>
          <w:p w14:paraId="1C6F74C3"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6" w:type="dxa"/>
            <w:tcMar>
              <w:top w:w="0" w:type="dxa"/>
              <w:left w:w="108" w:type="dxa"/>
              <w:bottom w:w="0" w:type="dxa"/>
              <w:right w:w="108" w:type="dxa"/>
            </w:tcMar>
          </w:tcPr>
          <w:p w14:paraId="7ADF0C6B"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98" w:type="dxa"/>
            <w:tcMar>
              <w:top w:w="0" w:type="dxa"/>
              <w:left w:w="108" w:type="dxa"/>
              <w:bottom w:w="0" w:type="dxa"/>
              <w:right w:w="108" w:type="dxa"/>
            </w:tcMar>
          </w:tcPr>
          <w:p w14:paraId="59EC4BD2"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3" w:type="dxa"/>
            <w:tcMar>
              <w:top w:w="0" w:type="dxa"/>
              <w:left w:w="108" w:type="dxa"/>
              <w:bottom w:w="0" w:type="dxa"/>
              <w:right w:w="108" w:type="dxa"/>
            </w:tcMar>
          </w:tcPr>
          <w:p w14:paraId="5925A74E"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1" w:type="dxa"/>
            <w:tcMar>
              <w:top w:w="0" w:type="dxa"/>
              <w:left w:w="108" w:type="dxa"/>
              <w:bottom w:w="0" w:type="dxa"/>
              <w:right w:w="108" w:type="dxa"/>
            </w:tcMar>
          </w:tcPr>
          <w:p w14:paraId="14904A62"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022871" w:rsidRPr="00812A54" w14:paraId="3906BCEE" w14:textId="77777777" w:rsidTr="00022871">
        <w:trPr>
          <w:trHeight w:val="473"/>
        </w:trPr>
        <w:tc>
          <w:tcPr>
            <w:tcW w:w="2059" w:type="dxa"/>
            <w:shd w:val="clear" w:color="auto" w:fill="auto"/>
            <w:tcMar>
              <w:top w:w="0" w:type="dxa"/>
              <w:left w:w="108" w:type="dxa"/>
              <w:bottom w:w="0" w:type="dxa"/>
              <w:right w:w="108" w:type="dxa"/>
            </w:tcMar>
            <w:vAlign w:val="center"/>
            <w:hideMark/>
          </w:tcPr>
          <w:p w14:paraId="67BA9543"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Senior Technician</w:t>
            </w:r>
          </w:p>
        </w:tc>
        <w:tc>
          <w:tcPr>
            <w:tcW w:w="1192" w:type="dxa"/>
            <w:tcMar>
              <w:top w:w="0" w:type="dxa"/>
              <w:left w:w="108" w:type="dxa"/>
              <w:bottom w:w="0" w:type="dxa"/>
              <w:right w:w="108" w:type="dxa"/>
            </w:tcMar>
          </w:tcPr>
          <w:p w14:paraId="7BFD16DC"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5" w:type="dxa"/>
            <w:tcMar>
              <w:top w:w="0" w:type="dxa"/>
              <w:left w:w="108" w:type="dxa"/>
              <w:bottom w:w="0" w:type="dxa"/>
              <w:right w:w="108" w:type="dxa"/>
            </w:tcMar>
          </w:tcPr>
          <w:p w14:paraId="3762E8DD"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6" w:type="dxa"/>
            <w:tcMar>
              <w:top w:w="0" w:type="dxa"/>
              <w:left w:w="108" w:type="dxa"/>
              <w:bottom w:w="0" w:type="dxa"/>
              <w:right w:w="108" w:type="dxa"/>
            </w:tcMar>
          </w:tcPr>
          <w:p w14:paraId="688C3256"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98" w:type="dxa"/>
            <w:tcMar>
              <w:top w:w="0" w:type="dxa"/>
              <w:left w:w="108" w:type="dxa"/>
              <w:bottom w:w="0" w:type="dxa"/>
              <w:right w:w="108" w:type="dxa"/>
            </w:tcMar>
          </w:tcPr>
          <w:p w14:paraId="6573F517"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3" w:type="dxa"/>
            <w:tcMar>
              <w:top w:w="0" w:type="dxa"/>
              <w:left w:w="108" w:type="dxa"/>
              <w:bottom w:w="0" w:type="dxa"/>
              <w:right w:w="108" w:type="dxa"/>
            </w:tcMar>
          </w:tcPr>
          <w:p w14:paraId="2C8E6A1E"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1" w:type="dxa"/>
            <w:tcMar>
              <w:top w:w="0" w:type="dxa"/>
              <w:left w:w="108" w:type="dxa"/>
              <w:bottom w:w="0" w:type="dxa"/>
              <w:right w:w="108" w:type="dxa"/>
            </w:tcMar>
          </w:tcPr>
          <w:p w14:paraId="6E89D6EA"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022871" w:rsidRPr="00812A54" w14:paraId="30734BB7" w14:textId="77777777" w:rsidTr="00022871">
        <w:trPr>
          <w:trHeight w:val="445"/>
        </w:trPr>
        <w:tc>
          <w:tcPr>
            <w:tcW w:w="2059" w:type="dxa"/>
            <w:shd w:val="clear" w:color="auto" w:fill="auto"/>
            <w:tcMar>
              <w:top w:w="0" w:type="dxa"/>
              <w:left w:w="108" w:type="dxa"/>
              <w:bottom w:w="0" w:type="dxa"/>
              <w:right w:w="108" w:type="dxa"/>
            </w:tcMar>
            <w:vAlign w:val="center"/>
            <w:hideMark/>
          </w:tcPr>
          <w:p w14:paraId="528ABBEB"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Technician</w:t>
            </w:r>
          </w:p>
        </w:tc>
        <w:tc>
          <w:tcPr>
            <w:tcW w:w="1192" w:type="dxa"/>
            <w:tcMar>
              <w:top w:w="0" w:type="dxa"/>
              <w:left w:w="108" w:type="dxa"/>
              <w:bottom w:w="0" w:type="dxa"/>
              <w:right w:w="108" w:type="dxa"/>
            </w:tcMar>
          </w:tcPr>
          <w:p w14:paraId="2F580ED3"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5" w:type="dxa"/>
            <w:tcMar>
              <w:top w:w="0" w:type="dxa"/>
              <w:left w:w="108" w:type="dxa"/>
              <w:bottom w:w="0" w:type="dxa"/>
              <w:right w:w="108" w:type="dxa"/>
            </w:tcMar>
          </w:tcPr>
          <w:p w14:paraId="603D7012"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6" w:type="dxa"/>
            <w:tcMar>
              <w:top w:w="0" w:type="dxa"/>
              <w:left w:w="108" w:type="dxa"/>
              <w:bottom w:w="0" w:type="dxa"/>
              <w:right w:w="108" w:type="dxa"/>
            </w:tcMar>
          </w:tcPr>
          <w:p w14:paraId="30013DF4"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98" w:type="dxa"/>
            <w:tcMar>
              <w:top w:w="0" w:type="dxa"/>
              <w:left w:w="108" w:type="dxa"/>
              <w:bottom w:w="0" w:type="dxa"/>
              <w:right w:w="108" w:type="dxa"/>
            </w:tcMar>
          </w:tcPr>
          <w:p w14:paraId="3AB28432"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3" w:type="dxa"/>
            <w:tcMar>
              <w:top w:w="0" w:type="dxa"/>
              <w:left w:w="108" w:type="dxa"/>
              <w:bottom w:w="0" w:type="dxa"/>
              <w:right w:w="108" w:type="dxa"/>
            </w:tcMar>
          </w:tcPr>
          <w:p w14:paraId="6D8641BC"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1" w:type="dxa"/>
            <w:tcMar>
              <w:top w:w="0" w:type="dxa"/>
              <w:left w:w="108" w:type="dxa"/>
              <w:bottom w:w="0" w:type="dxa"/>
              <w:right w:w="108" w:type="dxa"/>
            </w:tcMar>
          </w:tcPr>
          <w:p w14:paraId="5294C5C1"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022871" w:rsidRPr="00812A54" w14:paraId="3857AE34" w14:textId="77777777" w:rsidTr="00022871">
        <w:trPr>
          <w:trHeight w:val="473"/>
        </w:trPr>
        <w:tc>
          <w:tcPr>
            <w:tcW w:w="2059" w:type="dxa"/>
            <w:shd w:val="clear" w:color="auto" w:fill="auto"/>
            <w:tcMar>
              <w:top w:w="0" w:type="dxa"/>
              <w:left w:w="108" w:type="dxa"/>
              <w:bottom w:w="0" w:type="dxa"/>
              <w:right w:w="108" w:type="dxa"/>
            </w:tcMar>
            <w:vAlign w:val="center"/>
            <w:hideMark/>
          </w:tcPr>
          <w:p w14:paraId="522C73B6"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Other (please Specify)</w:t>
            </w:r>
          </w:p>
        </w:tc>
        <w:tc>
          <w:tcPr>
            <w:tcW w:w="1192" w:type="dxa"/>
            <w:tcMar>
              <w:top w:w="0" w:type="dxa"/>
              <w:left w:w="108" w:type="dxa"/>
              <w:bottom w:w="0" w:type="dxa"/>
              <w:right w:w="108" w:type="dxa"/>
            </w:tcMar>
          </w:tcPr>
          <w:p w14:paraId="0E5FEADB"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5" w:type="dxa"/>
            <w:tcMar>
              <w:top w:w="0" w:type="dxa"/>
              <w:left w:w="108" w:type="dxa"/>
              <w:bottom w:w="0" w:type="dxa"/>
              <w:right w:w="108" w:type="dxa"/>
            </w:tcMar>
          </w:tcPr>
          <w:p w14:paraId="10C18FF4"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6" w:type="dxa"/>
            <w:tcMar>
              <w:top w:w="0" w:type="dxa"/>
              <w:left w:w="108" w:type="dxa"/>
              <w:bottom w:w="0" w:type="dxa"/>
              <w:right w:w="108" w:type="dxa"/>
            </w:tcMar>
          </w:tcPr>
          <w:p w14:paraId="6CBC468D"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98" w:type="dxa"/>
            <w:tcMar>
              <w:top w:w="0" w:type="dxa"/>
              <w:left w:w="108" w:type="dxa"/>
              <w:bottom w:w="0" w:type="dxa"/>
              <w:right w:w="108" w:type="dxa"/>
            </w:tcMar>
          </w:tcPr>
          <w:p w14:paraId="0DEB70EF"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3" w:type="dxa"/>
            <w:tcMar>
              <w:top w:w="0" w:type="dxa"/>
              <w:left w:w="108" w:type="dxa"/>
              <w:bottom w:w="0" w:type="dxa"/>
              <w:right w:w="108" w:type="dxa"/>
            </w:tcMar>
          </w:tcPr>
          <w:p w14:paraId="1C582EE8"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1" w:type="dxa"/>
            <w:tcMar>
              <w:top w:w="0" w:type="dxa"/>
              <w:left w:w="108" w:type="dxa"/>
              <w:bottom w:w="0" w:type="dxa"/>
              <w:right w:w="108" w:type="dxa"/>
            </w:tcMar>
          </w:tcPr>
          <w:p w14:paraId="7E0C48F4" w14:textId="77777777" w:rsidR="00C50127" w:rsidRPr="00812A54" w:rsidRDefault="00C50127" w:rsidP="00C9540C">
            <w:pPr>
              <w:tabs>
                <w:tab w:val="left" w:pos="0"/>
              </w:tabs>
              <w:spacing w:after="0" w:line="240" w:lineRule="auto"/>
              <w:rPr>
                <w:rFonts w:ascii="FS Joey" w:eastAsiaTheme="minorHAnsi" w:hAnsi="FS Joey" w:cstheme="minorHAnsi"/>
              </w:rPr>
            </w:pPr>
          </w:p>
        </w:tc>
      </w:tr>
      <w:tr w:rsidR="00022871" w:rsidRPr="00812A54" w14:paraId="13CC79E7" w14:textId="77777777" w:rsidTr="00022871">
        <w:trPr>
          <w:trHeight w:val="445"/>
        </w:trPr>
        <w:tc>
          <w:tcPr>
            <w:tcW w:w="2059" w:type="dxa"/>
            <w:shd w:val="clear" w:color="auto" w:fill="auto"/>
            <w:tcMar>
              <w:top w:w="0" w:type="dxa"/>
              <w:left w:w="108" w:type="dxa"/>
              <w:bottom w:w="0" w:type="dxa"/>
              <w:right w:w="108" w:type="dxa"/>
            </w:tcMar>
            <w:vAlign w:val="center"/>
            <w:hideMark/>
          </w:tcPr>
          <w:p w14:paraId="16C2DA95" w14:textId="77777777" w:rsidR="00C50127" w:rsidRPr="00812A54" w:rsidRDefault="00C50127" w:rsidP="00C9540C">
            <w:pPr>
              <w:tabs>
                <w:tab w:val="left" w:pos="0"/>
              </w:tabs>
              <w:spacing w:after="0" w:line="240" w:lineRule="auto"/>
              <w:rPr>
                <w:rFonts w:ascii="FS Joey" w:eastAsiaTheme="minorHAnsi" w:hAnsi="FS Joey" w:cstheme="minorHAnsi"/>
              </w:rPr>
            </w:pPr>
            <w:r w:rsidRPr="00812A54">
              <w:rPr>
                <w:rFonts w:ascii="FS Joey" w:eastAsiaTheme="minorHAnsi" w:hAnsi="FS Joey" w:cstheme="minorHAnsi"/>
              </w:rPr>
              <w:t>TOTAL</w:t>
            </w:r>
          </w:p>
        </w:tc>
        <w:tc>
          <w:tcPr>
            <w:tcW w:w="1192" w:type="dxa"/>
            <w:tcMar>
              <w:top w:w="0" w:type="dxa"/>
              <w:left w:w="108" w:type="dxa"/>
              <w:bottom w:w="0" w:type="dxa"/>
              <w:right w:w="108" w:type="dxa"/>
            </w:tcMar>
          </w:tcPr>
          <w:p w14:paraId="4C4849DD"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5" w:type="dxa"/>
            <w:tcMar>
              <w:top w:w="0" w:type="dxa"/>
              <w:left w:w="108" w:type="dxa"/>
              <w:bottom w:w="0" w:type="dxa"/>
              <w:right w:w="108" w:type="dxa"/>
            </w:tcMar>
          </w:tcPr>
          <w:p w14:paraId="0C4684EC"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276" w:type="dxa"/>
            <w:tcMar>
              <w:top w:w="0" w:type="dxa"/>
              <w:left w:w="108" w:type="dxa"/>
              <w:bottom w:w="0" w:type="dxa"/>
              <w:right w:w="108" w:type="dxa"/>
            </w:tcMar>
          </w:tcPr>
          <w:p w14:paraId="0865F8DA"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98" w:type="dxa"/>
            <w:tcMar>
              <w:top w:w="0" w:type="dxa"/>
              <w:left w:w="108" w:type="dxa"/>
              <w:bottom w:w="0" w:type="dxa"/>
              <w:right w:w="108" w:type="dxa"/>
            </w:tcMar>
          </w:tcPr>
          <w:p w14:paraId="4B086FA1"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3" w:type="dxa"/>
            <w:tcMar>
              <w:top w:w="0" w:type="dxa"/>
              <w:left w:w="108" w:type="dxa"/>
              <w:bottom w:w="0" w:type="dxa"/>
              <w:right w:w="108" w:type="dxa"/>
            </w:tcMar>
          </w:tcPr>
          <w:p w14:paraId="1DAF4251" w14:textId="77777777" w:rsidR="00C50127" w:rsidRPr="00812A54" w:rsidRDefault="00C50127" w:rsidP="00C9540C">
            <w:pPr>
              <w:tabs>
                <w:tab w:val="left" w:pos="0"/>
              </w:tabs>
              <w:spacing w:after="0" w:line="240" w:lineRule="auto"/>
              <w:rPr>
                <w:rFonts w:ascii="FS Joey" w:eastAsiaTheme="minorHAnsi" w:hAnsi="FS Joey" w:cstheme="minorHAnsi"/>
              </w:rPr>
            </w:pPr>
          </w:p>
        </w:tc>
        <w:tc>
          <w:tcPr>
            <w:tcW w:w="1101" w:type="dxa"/>
            <w:tcMar>
              <w:top w:w="0" w:type="dxa"/>
              <w:left w:w="108" w:type="dxa"/>
              <w:bottom w:w="0" w:type="dxa"/>
              <w:right w:w="108" w:type="dxa"/>
            </w:tcMar>
          </w:tcPr>
          <w:p w14:paraId="678FD432" w14:textId="77777777" w:rsidR="00C50127" w:rsidRPr="00812A54" w:rsidRDefault="00C50127" w:rsidP="00C9540C">
            <w:pPr>
              <w:tabs>
                <w:tab w:val="left" w:pos="0"/>
              </w:tabs>
              <w:spacing w:after="0" w:line="240" w:lineRule="auto"/>
              <w:rPr>
                <w:rFonts w:ascii="FS Joey" w:eastAsiaTheme="minorHAnsi" w:hAnsi="FS Joey" w:cstheme="minorHAnsi"/>
              </w:rPr>
            </w:pPr>
          </w:p>
        </w:tc>
      </w:tr>
    </w:tbl>
    <w:p w14:paraId="266D5070" w14:textId="77777777" w:rsidR="00C50127" w:rsidRPr="00812A54" w:rsidRDefault="00C50127" w:rsidP="00C9540C">
      <w:pPr>
        <w:tabs>
          <w:tab w:val="left" w:pos="0"/>
        </w:tabs>
        <w:spacing w:after="0" w:line="240" w:lineRule="auto"/>
        <w:rPr>
          <w:rFonts w:ascii="FS Joey" w:eastAsiaTheme="minorHAnsi" w:hAnsi="FS Joey" w:cstheme="minorHAnsi"/>
        </w:rPr>
      </w:pPr>
    </w:p>
    <w:p w14:paraId="4AB39109" w14:textId="77777777" w:rsidR="00C50127" w:rsidRPr="00812A54" w:rsidRDefault="00C50127" w:rsidP="00C9540C">
      <w:pPr>
        <w:tabs>
          <w:tab w:val="left" w:pos="0"/>
        </w:tabs>
        <w:spacing w:after="0" w:line="240" w:lineRule="auto"/>
        <w:rPr>
          <w:rFonts w:ascii="FS Joey" w:eastAsiaTheme="minorHAnsi" w:hAnsi="FS Joey" w:cstheme="minorHAnsi"/>
        </w:rPr>
      </w:pPr>
    </w:p>
    <w:p w14:paraId="0A70200F" w14:textId="0A8A8837" w:rsidR="00C50127" w:rsidRPr="00812A54" w:rsidRDefault="00C50127" w:rsidP="00C9540C">
      <w:pPr>
        <w:tabs>
          <w:tab w:val="left" w:pos="0"/>
        </w:tabs>
        <w:spacing w:line="256" w:lineRule="auto"/>
        <w:rPr>
          <w:rFonts w:ascii="FS Joey" w:eastAsiaTheme="majorEastAsia" w:hAnsi="FS Joey" w:cstheme="minorHAnsi"/>
          <w:color w:val="2F5496" w:themeColor="accent1" w:themeShade="BF"/>
        </w:rPr>
      </w:pPr>
    </w:p>
    <w:p w14:paraId="7F985242" w14:textId="77777777" w:rsidR="00C50127" w:rsidRPr="00C9540C" w:rsidRDefault="00C50127" w:rsidP="00C9540C">
      <w:pPr>
        <w:tabs>
          <w:tab w:val="left" w:pos="0"/>
        </w:tabs>
        <w:spacing w:line="256" w:lineRule="auto"/>
        <w:rPr>
          <w:rFonts w:eastAsiaTheme="majorEastAsia" w:cstheme="minorHAnsi"/>
          <w:color w:val="2F5496" w:themeColor="accent1" w:themeShade="BF"/>
        </w:rPr>
      </w:pPr>
    </w:p>
    <w:sectPr w:rsidR="00C50127" w:rsidRPr="00C9540C" w:rsidSect="00C9540C">
      <w:headerReference w:type="even" r:id="rId19"/>
      <w:headerReference w:type="default" r:id="rId20"/>
      <w:footerReference w:type="even" r:id="rId21"/>
      <w:footerReference w:type="default" r:id="rId22"/>
      <w:headerReference w:type="first" r:id="rId23"/>
      <w:footerReference w:type="first" r:id="rId24"/>
      <w:pgSz w:w="11906" w:h="16838"/>
      <w:pgMar w:top="1440" w:right="991"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D9A67" w14:textId="77777777" w:rsidR="00D15535" w:rsidRDefault="00D15535" w:rsidP="00022871">
      <w:pPr>
        <w:spacing w:after="0" w:line="240" w:lineRule="auto"/>
      </w:pPr>
      <w:r>
        <w:separator/>
      </w:r>
    </w:p>
  </w:endnote>
  <w:endnote w:type="continuationSeparator" w:id="0">
    <w:p w14:paraId="36529377" w14:textId="77777777" w:rsidR="00D15535" w:rsidRDefault="00D15535" w:rsidP="00022871">
      <w:pPr>
        <w:spacing w:after="0" w:line="240" w:lineRule="auto"/>
      </w:pPr>
      <w:r>
        <w:continuationSeparator/>
      </w:r>
    </w:p>
  </w:endnote>
  <w:endnote w:type="continuationNotice" w:id="1">
    <w:p w14:paraId="4E8E3692" w14:textId="77777777" w:rsidR="00D15535" w:rsidRDefault="00D155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ntax">
    <w:altName w:val="Malgun Gothic"/>
    <w:charset w:val="00"/>
    <w:family w:val="auto"/>
    <w:pitch w:val="variable"/>
    <w:sig w:usb0="00000003" w:usb1="00000000" w:usb2="00000000" w:usb3="00000000" w:csb0="00000001" w:csb1="00000000"/>
  </w:font>
  <w:font w:name="FS Joey">
    <w:altName w:val="Calibri"/>
    <w:panose1 w:val="02000506040000020004"/>
    <w:charset w:val="00"/>
    <w:family w:val="auto"/>
    <w:pitch w:val="variable"/>
    <w:sig w:usb0="A00000AF" w:usb1="5000A06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F8B89" w14:textId="77777777" w:rsidR="00D87AD8" w:rsidRDefault="00D87A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12AA8" w14:textId="77777777" w:rsidR="00D87AD8" w:rsidRDefault="00D87A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25845" w14:textId="77777777" w:rsidR="00D87AD8" w:rsidRDefault="00D87A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7A2BF" w14:textId="77777777" w:rsidR="00D15535" w:rsidRDefault="00D15535" w:rsidP="00022871">
      <w:pPr>
        <w:spacing w:after="0" w:line="240" w:lineRule="auto"/>
      </w:pPr>
      <w:r>
        <w:separator/>
      </w:r>
    </w:p>
  </w:footnote>
  <w:footnote w:type="continuationSeparator" w:id="0">
    <w:p w14:paraId="15FDCBE3" w14:textId="77777777" w:rsidR="00D15535" w:rsidRDefault="00D15535" w:rsidP="00022871">
      <w:pPr>
        <w:spacing w:after="0" w:line="240" w:lineRule="auto"/>
      </w:pPr>
      <w:r>
        <w:continuationSeparator/>
      </w:r>
    </w:p>
  </w:footnote>
  <w:footnote w:type="continuationNotice" w:id="1">
    <w:p w14:paraId="04767635" w14:textId="77777777" w:rsidR="00D15535" w:rsidRDefault="00D155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AEDA4" w14:textId="77777777" w:rsidR="00D87AD8" w:rsidRDefault="00D87A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3F05" w14:textId="77777777" w:rsidR="00812A54" w:rsidRPr="00D87AD8" w:rsidRDefault="00812A54" w:rsidP="00812A54">
    <w:pPr>
      <w:rPr>
        <w:rFonts w:ascii="FS Joey" w:hAnsi="FS Joey"/>
      </w:rPr>
    </w:pPr>
    <w:r w:rsidRPr="00D87AD8">
      <w:rPr>
        <w:rFonts w:ascii="FS Joey" w:hAnsi="FS Joey"/>
        <w:b/>
      </w:rPr>
      <w:t>Invitation to Tender</w:t>
    </w:r>
    <w:r w:rsidRPr="00D87AD8">
      <w:rPr>
        <w:rFonts w:ascii="FS Joey" w:hAnsi="FS Joey"/>
      </w:rPr>
      <w:t xml:space="preserve"> </w:t>
    </w:r>
  </w:p>
  <w:p w14:paraId="770F796E" w14:textId="77777777" w:rsidR="00812A54" w:rsidRPr="00D87AD8" w:rsidRDefault="00812A54" w:rsidP="00812A54">
    <w:pPr>
      <w:rPr>
        <w:rFonts w:ascii="FS Joey" w:hAnsi="FS Joey"/>
      </w:rPr>
    </w:pPr>
    <w:r w:rsidRPr="00D87AD8">
      <w:rPr>
        <w:rFonts w:ascii="FS Joey" w:hAnsi="FS Joey"/>
      </w:rPr>
      <w:t>Consilium Academies – Demolition of Youth Block and Roof Repairs to South Block at Armthorpe Academy</w:t>
    </w:r>
  </w:p>
  <w:p w14:paraId="27B27044" w14:textId="77777777" w:rsidR="00812A54" w:rsidRDefault="00812A54">
    <w:pP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75208" w14:textId="77777777" w:rsidR="00812A54" w:rsidRDefault="00812A54" w:rsidP="00812A54">
    <w:r>
      <w:rPr>
        <w:b/>
      </w:rPr>
      <w:t>Invitation to Tender</w:t>
    </w:r>
    <w:r w:rsidRPr="0099549C">
      <w:t xml:space="preserve"> </w:t>
    </w:r>
  </w:p>
  <w:p w14:paraId="0962E8E2" w14:textId="77777777" w:rsidR="00812A54" w:rsidRDefault="00812A54" w:rsidP="00812A54">
    <w:r>
      <w:t>Consilium Academies – Demolition of Youth Block and Roof Repairs to South Block at Armthorpe Academy</w:t>
    </w:r>
  </w:p>
  <w:p w14:paraId="328CCFC3" w14:textId="77777777" w:rsidR="00812A54" w:rsidRDefault="00812A54" w:rsidP="00812A54">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7B06FC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987634"/>
    <w:multiLevelType w:val="multilevel"/>
    <w:tmpl w:val="4A4C9B92"/>
    <w:lvl w:ilvl="0">
      <w:start w:val="2"/>
      <w:numFmt w:val="lowerLetter"/>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CC01DE"/>
    <w:multiLevelType w:val="hybridMultilevel"/>
    <w:tmpl w:val="C9320EA0"/>
    <w:lvl w:ilvl="0" w:tplc="A6FCB2DA">
      <w:start w:val="500"/>
      <w:numFmt w:val="decimal"/>
      <w:lvlText w:val="%1"/>
      <w:lvlJc w:val="left"/>
      <w:pPr>
        <w:ind w:left="397" w:hanging="360"/>
      </w:pPr>
      <w:rPr>
        <w:rFonts w:hint="default"/>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3" w15:restartNumberingAfterBreak="0">
    <w:nsid w:val="0D024220"/>
    <w:multiLevelType w:val="hybridMultilevel"/>
    <w:tmpl w:val="21564B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ED8215B"/>
    <w:multiLevelType w:val="hybridMultilevel"/>
    <w:tmpl w:val="C4207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F83443"/>
    <w:multiLevelType w:val="multilevel"/>
    <w:tmpl w:val="112034F6"/>
    <w:lvl w:ilvl="0">
      <w:start w:val="1"/>
      <w:numFmt w:val="decimal"/>
      <w:pStyle w:val="01-Level4-BB"/>
      <w:lvlText w:val="%1"/>
      <w:lvlJc w:val="left"/>
      <w:pPr>
        <w:tabs>
          <w:tab w:val="num" w:pos="720"/>
        </w:tabs>
        <w:ind w:left="720" w:hanging="720"/>
      </w:pPr>
      <w:rPr>
        <w:b/>
        <w:i w:val="0"/>
      </w:rPr>
    </w:lvl>
    <w:lvl w:ilvl="1">
      <w:start w:val="1"/>
      <w:numFmt w:val="decimal"/>
      <w:pStyle w:val="01-Level2-BB"/>
      <w:lvlText w:val="%1.%2"/>
      <w:lvlJc w:val="left"/>
      <w:pPr>
        <w:tabs>
          <w:tab w:val="num" w:pos="1440"/>
        </w:tabs>
        <w:ind w:left="1440" w:hanging="720"/>
      </w:pPr>
      <w:rPr>
        <w:b w:val="0"/>
        <w:i w:val="0"/>
      </w:rPr>
    </w:lvl>
    <w:lvl w:ilvl="2">
      <w:start w:val="1"/>
      <w:numFmt w:val="decimal"/>
      <w:pStyle w:val="Paragraph1"/>
      <w:lvlText w:val="%1.%2.%3"/>
      <w:lvlJc w:val="left"/>
      <w:pPr>
        <w:tabs>
          <w:tab w:val="num" w:pos="2880"/>
        </w:tabs>
        <w:ind w:left="2880" w:hanging="1440"/>
      </w:pPr>
      <w:rPr>
        <w:b w:val="0"/>
        <w:i w:val="0"/>
      </w:rPr>
    </w:lvl>
    <w:lvl w:ilvl="3">
      <w:start w:val="1"/>
      <w:numFmt w:val="decimal"/>
      <w:pStyle w:val="01-NormInd3-BB"/>
      <w:lvlText w:val="%1.%2.%3.%4"/>
      <w:lvlJc w:val="left"/>
      <w:pPr>
        <w:tabs>
          <w:tab w:val="num" w:pos="2880"/>
        </w:tabs>
        <w:ind w:left="2880" w:hanging="1440"/>
      </w:pPr>
      <w:rPr>
        <w:b w:val="0"/>
        <w:i w:val="0"/>
      </w:rPr>
    </w:lvl>
    <w:lvl w:ilvl="4">
      <w:start w:val="1"/>
      <w:numFmt w:val="decimal"/>
      <w:pStyle w:val="Paragraph2"/>
      <w:lvlText w:val="%1.%2.%3.%4.%5"/>
      <w:lvlJc w:val="left"/>
      <w:pPr>
        <w:tabs>
          <w:tab w:val="num" w:pos="2880"/>
        </w:tabs>
        <w:ind w:left="2880" w:hanging="1440"/>
      </w:pPr>
      <w:rPr>
        <w:b w:val="0"/>
        <w:i w:val="0"/>
      </w:rPr>
    </w:lvl>
    <w:lvl w:ilvl="5">
      <w:start w:val="1"/>
      <w:numFmt w:val="decimal"/>
      <w:lvlText w:val="%1.%2.%3.%4.%5.%6."/>
      <w:lvlJc w:val="left"/>
      <w:pPr>
        <w:tabs>
          <w:tab w:val="num" w:pos="3240"/>
        </w:tabs>
        <w:ind w:left="2736" w:hanging="936"/>
      </w:pPr>
      <w:rPr>
        <w:b w:val="0"/>
        <w:i w:val="0"/>
      </w:r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15:restartNumberingAfterBreak="0">
    <w:nsid w:val="1440196A"/>
    <w:multiLevelType w:val="hybridMultilevel"/>
    <w:tmpl w:val="B50C32E4"/>
    <w:lvl w:ilvl="0" w:tplc="6E22686E">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27A40A5C"/>
    <w:multiLevelType w:val="hybridMultilevel"/>
    <w:tmpl w:val="5712BD6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D9D0B0C"/>
    <w:multiLevelType w:val="multilevel"/>
    <w:tmpl w:val="E3F4B4B0"/>
    <w:lvl w:ilvl="0">
      <w:numFmt w:val="bullet"/>
      <w:lvlText w:val="●"/>
      <w:lvlJc w:val="left"/>
      <w:pPr>
        <w:ind w:left="709" w:firstLine="0"/>
      </w:pPr>
      <w:rPr>
        <w:rFonts w:ascii="Arial" w:eastAsia="Arial" w:hAnsi="Arial" w:cs="Arial"/>
      </w:rPr>
    </w:lvl>
    <w:lvl w:ilvl="1">
      <w:numFmt w:val="bullet"/>
      <w:lvlText w:val="o"/>
      <w:lvlJc w:val="left"/>
      <w:pPr>
        <w:ind w:left="2869" w:firstLine="0"/>
      </w:pPr>
      <w:rPr>
        <w:rFonts w:ascii="Arial" w:eastAsia="Arial" w:hAnsi="Arial" w:cs="Arial"/>
      </w:rPr>
    </w:lvl>
    <w:lvl w:ilvl="2">
      <w:numFmt w:val="bullet"/>
      <w:lvlText w:val="▪"/>
      <w:lvlJc w:val="left"/>
      <w:pPr>
        <w:ind w:left="5029" w:firstLine="0"/>
      </w:pPr>
      <w:rPr>
        <w:rFonts w:ascii="Arial" w:eastAsia="Arial" w:hAnsi="Arial" w:cs="Arial"/>
      </w:rPr>
    </w:lvl>
    <w:lvl w:ilvl="3">
      <w:numFmt w:val="bullet"/>
      <w:lvlText w:val="●"/>
      <w:lvlJc w:val="left"/>
      <w:pPr>
        <w:ind w:left="7189" w:firstLine="0"/>
      </w:pPr>
      <w:rPr>
        <w:rFonts w:ascii="Arial" w:eastAsia="Arial" w:hAnsi="Arial" w:cs="Arial"/>
      </w:rPr>
    </w:lvl>
    <w:lvl w:ilvl="4">
      <w:numFmt w:val="bullet"/>
      <w:lvlText w:val="o"/>
      <w:lvlJc w:val="left"/>
      <w:pPr>
        <w:ind w:left="9349" w:firstLine="0"/>
      </w:pPr>
      <w:rPr>
        <w:rFonts w:ascii="Arial" w:eastAsia="Arial" w:hAnsi="Arial" w:cs="Arial"/>
      </w:rPr>
    </w:lvl>
    <w:lvl w:ilvl="5">
      <w:numFmt w:val="bullet"/>
      <w:lvlText w:val="▪"/>
      <w:lvlJc w:val="left"/>
      <w:pPr>
        <w:ind w:left="11509" w:firstLine="0"/>
      </w:pPr>
      <w:rPr>
        <w:rFonts w:ascii="Arial" w:eastAsia="Arial" w:hAnsi="Arial" w:cs="Arial"/>
      </w:rPr>
    </w:lvl>
    <w:lvl w:ilvl="6">
      <w:numFmt w:val="bullet"/>
      <w:lvlText w:val="●"/>
      <w:lvlJc w:val="left"/>
      <w:pPr>
        <w:ind w:left="13669" w:firstLine="0"/>
      </w:pPr>
      <w:rPr>
        <w:rFonts w:ascii="Arial" w:eastAsia="Arial" w:hAnsi="Arial" w:cs="Arial"/>
      </w:rPr>
    </w:lvl>
    <w:lvl w:ilvl="7">
      <w:numFmt w:val="bullet"/>
      <w:lvlText w:val="o"/>
      <w:lvlJc w:val="left"/>
      <w:pPr>
        <w:ind w:left="15829" w:firstLine="0"/>
      </w:pPr>
      <w:rPr>
        <w:rFonts w:ascii="Arial" w:eastAsia="Arial" w:hAnsi="Arial" w:cs="Arial"/>
      </w:rPr>
    </w:lvl>
    <w:lvl w:ilvl="8">
      <w:numFmt w:val="bullet"/>
      <w:lvlText w:val="▪"/>
      <w:lvlJc w:val="left"/>
      <w:pPr>
        <w:ind w:left="17989" w:firstLine="0"/>
      </w:pPr>
      <w:rPr>
        <w:rFonts w:ascii="Arial" w:eastAsia="Arial" w:hAnsi="Arial" w:cs="Arial"/>
      </w:rPr>
    </w:lvl>
  </w:abstractNum>
  <w:abstractNum w:abstractNumId="9" w15:restartNumberingAfterBreak="0">
    <w:nsid w:val="2E7B6B7D"/>
    <w:multiLevelType w:val="hybridMultilevel"/>
    <w:tmpl w:val="D58E543C"/>
    <w:lvl w:ilvl="0" w:tplc="0AFCA892">
      <w:start w:val="1"/>
      <w:numFmt w:val="bullet"/>
      <w:pStyle w:val="Bullets"/>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32D424F5"/>
    <w:multiLevelType w:val="hybridMultilevel"/>
    <w:tmpl w:val="187494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D82E2D"/>
    <w:multiLevelType w:val="hybridMultilevel"/>
    <w:tmpl w:val="43E290F2"/>
    <w:lvl w:ilvl="0" w:tplc="B608D080">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34EF6094"/>
    <w:multiLevelType w:val="hybridMultilevel"/>
    <w:tmpl w:val="D06E910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1BA3AD3"/>
    <w:multiLevelType w:val="hybridMultilevel"/>
    <w:tmpl w:val="B3288684"/>
    <w:lvl w:ilvl="0" w:tplc="08090017">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552265"/>
    <w:multiLevelType w:val="multilevel"/>
    <w:tmpl w:val="744A9D56"/>
    <w:lvl w:ilvl="0">
      <w:start w:val="1"/>
      <w:numFmt w:val="decimal"/>
      <w:lvlText w:val="%1)"/>
      <w:lvlJc w:val="left"/>
      <w:pPr>
        <w:ind w:left="360" w:hanging="360"/>
      </w:pPr>
    </w:lvl>
    <w:lvl w:ilvl="1">
      <w:start w:val="1"/>
      <w:numFmt w:val="lowerRoman"/>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F95563"/>
    <w:multiLevelType w:val="hybridMultilevel"/>
    <w:tmpl w:val="4FF494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4D7DD2"/>
    <w:multiLevelType w:val="hybridMultilevel"/>
    <w:tmpl w:val="1B18AFD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3D72FAE"/>
    <w:multiLevelType w:val="hybridMultilevel"/>
    <w:tmpl w:val="0A326D48"/>
    <w:lvl w:ilvl="0" w:tplc="B62656D8">
      <w:start w:val="50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2B80AAE"/>
    <w:multiLevelType w:val="hybridMultilevel"/>
    <w:tmpl w:val="D0945CA6"/>
    <w:lvl w:ilvl="0" w:tplc="E54059FE">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9" w15:restartNumberingAfterBreak="0">
    <w:nsid w:val="6A446FB7"/>
    <w:multiLevelType w:val="hybridMultilevel"/>
    <w:tmpl w:val="05FAA37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633551F"/>
    <w:multiLevelType w:val="hybridMultilevel"/>
    <w:tmpl w:val="630662A0"/>
    <w:lvl w:ilvl="0" w:tplc="E82EF332">
      <w:start w:val="50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66001F7"/>
    <w:multiLevelType w:val="multilevel"/>
    <w:tmpl w:val="1464AB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87D15D5"/>
    <w:multiLevelType w:val="multilevel"/>
    <w:tmpl w:val="5D6A39A6"/>
    <w:lvl w:ilvl="0">
      <w:start w:val="1"/>
      <w:numFmt w:val="decimal"/>
      <w:pStyle w:val="StyleCenteredLeft0cmFirstline0cm"/>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num w:numId="1">
    <w:abstractNumId w:val="11"/>
  </w:num>
  <w:num w:numId="2">
    <w:abstractNumId w:val="18"/>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6"/>
  </w:num>
  <w:num w:numId="20">
    <w:abstractNumId w:val="15"/>
  </w:num>
  <w:num w:numId="21">
    <w:abstractNumId w:val="2"/>
  </w:num>
  <w:num w:numId="22">
    <w:abstractNumId w:val="2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5C3"/>
    <w:rsid w:val="00022871"/>
    <w:rsid w:val="000C0999"/>
    <w:rsid w:val="001F4B3A"/>
    <w:rsid w:val="003649C1"/>
    <w:rsid w:val="0041049F"/>
    <w:rsid w:val="0060448D"/>
    <w:rsid w:val="006B012F"/>
    <w:rsid w:val="006B6EF6"/>
    <w:rsid w:val="00742B23"/>
    <w:rsid w:val="007B4FB5"/>
    <w:rsid w:val="007F088C"/>
    <w:rsid w:val="00812A54"/>
    <w:rsid w:val="0082687A"/>
    <w:rsid w:val="008B4642"/>
    <w:rsid w:val="009C4A02"/>
    <w:rsid w:val="009C7662"/>
    <w:rsid w:val="00A408E9"/>
    <w:rsid w:val="00B5003C"/>
    <w:rsid w:val="00B961EE"/>
    <w:rsid w:val="00C07361"/>
    <w:rsid w:val="00C50127"/>
    <w:rsid w:val="00C9540C"/>
    <w:rsid w:val="00D035C3"/>
    <w:rsid w:val="00D15535"/>
    <w:rsid w:val="00D87AD8"/>
    <w:rsid w:val="00DE12BF"/>
    <w:rsid w:val="00E465A8"/>
    <w:rsid w:val="00E515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5F1C6"/>
  <w15:chartTrackingRefBased/>
  <w15:docId w15:val="{32587395-507A-4C7F-9AA2-8069F0A34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5C3"/>
    <w:rPr>
      <w:rFonts w:eastAsiaTheme="minorEastAsia"/>
    </w:rPr>
  </w:style>
  <w:style w:type="paragraph" w:styleId="Heading1">
    <w:name w:val="heading 1"/>
    <w:basedOn w:val="Normal"/>
    <w:next w:val="Normal"/>
    <w:link w:val="Heading1Char"/>
    <w:uiPriority w:val="9"/>
    <w:qFormat/>
    <w:rsid w:val="00D035C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Normal"/>
    <w:next w:val="Normal"/>
    <w:link w:val="Heading2Char"/>
    <w:uiPriority w:val="9"/>
    <w:semiHidden/>
    <w:unhideWhenUsed/>
    <w:qFormat/>
    <w:rsid w:val="00D035C3"/>
    <w:pPr>
      <w:keepNext/>
      <w:keepLines/>
      <w:spacing w:before="40" w:after="0" w:line="264" w:lineRule="auto"/>
      <w:outlineLvl w:val="1"/>
    </w:pPr>
    <w:rPr>
      <w:rFonts w:asciiTheme="majorHAnsi" w:eastAsiaTheme="majorEastAsia" w:hAnsiTheme="majorHAnsi" w:cstheme="majorBidi"/>
      <w:color w:val="2F5496" w:themeColor="accent1" w:themeShade="BF"/>
      <w:sz w:val="28"/>
      <w:szCs w:val="26"/>
    </w:rPr>
  </w:style>
  <w:style w:type="paragraph" w:styleId="Heading3">
    <w:name w:val="heading 3"/>
    <w:aliases w:val="Numbered para,Minor,Level 1 - 1,Level 2.1,Oscar Faber 3,H3,h3,3,Numbered - 3,HeadC"/>
    <w:basedOn w:val="Normal"/>
    <w:next w:val="Normal"/>
    <w:link w:val="Heading3Char"/>
    <w:uiPriority w:val="9"/>
    <w:semiHidden/>
    <w:unhideWhenUsed/>
    <w:qFormat/>
    <w:rsid w:val="00D035C3"/>
    <w:pPr>
      <w:keepNext/>
      <w:keepLines/>
      <w:spacing w:before="40" w:after="0" w:line="264"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035C3"/>
    <w:pPr>
      <w:keepNext/>
      <w:keepLines/>
      <w:spacing w:before="80" w:after="0" w:line="264" w:lineRule="auto"/>
      <w:outlineLvl w:val="3"/>
    </w:pPr>
    <w:rPr>
      <w:rFonts w:asciiTheme="majorHAnsi" w:eastAsiaTheme="majorEastAsia" w:hAnsiTheme="majorHAnsi" w:cstheme="majorBidi"/>
      <w:sz w:val="24"/>
      <w:szCs w:val="24"/>
      <w:lang w:eastAsia="en-GB"/>
    </w:rPr>
  </w:style>
  <w:style w:type="paragraph" w:styleId="Heading5">
    <w:name w:val="heading 5"/>
    <w:basedOn w:val="Normal"/>
    <w:next w:val="Normal"/>
    <w:link w:val="Heading5Char"/>
    <w:uiPriority w:val="9"/>
    <w:semiHidden/>
    <w:unhideWhenUsed/>
    <w:qFormat/>
    <w:rsid w:val="00D035C3"/>
    <w:pPr>
      <w:keepNext/>
      <w:keepLines/>
      <w:spacing w:before="80" w:after="0" w:line="264" w:lineRule="auto"/>
      <w:outlineLvl w:val="4"/>
    </w:pPr>
    <w:rPr>
      <w:rFonts w:asciiTheme="majorHAnsi" w:eastAsiaTheme="majorEastAsia" w:hAnsiTheme="majorHAnsi" w:cstheme="majorBidi"/>
      <w:i/>
      <w:iCs/>
      <w:lang w:eastAsia="en-GB"/>
    </w:rPr>
  </w:style>
  <w:style w:type="paragraph" w:styleId="Heading6">
    <w:name w:val="heading 6"/>
    <w:aliases w:val="bullet2,Legal Level 1.,Level 5.1,Bp"/>
    <w:basedOn w:val="Normal"/>
    <w:next w:val="Normal"/>
    <w:link w:val="Heading6Char"/>
    <w:uiPriority w:val="9"/>
    <w:semiHidden/>
    <w:unhideWhenUsed/>
    <w:qFormat/>
    <w:rsid w:val="00D035C3"/>
    <w:pPr>
      <w:keepNext/>
      <w:keepLines/>
      <w:spacing w:before="80" w:after="0" w:line="264" w:lineRule="auto"/>
      <w:outlineLvl w:val="5"/>
    </w:pPr>
    <w:rPr>
      <w:rFonts w:asciiTheme="majorHAnsi" w:eastAsiaTheme="majorEastAsia" w:hAnsiTheme="majorHAnsi" w:cstheme="majorBidi"/>
      <w:color w:val="595959" w:themeColor="text1" w:themeTint="A6"/>
      <w:sz w:val="21"/>
      <w:szCs w:val="21"/>
      <w:lang w:eastAsia="en-GB"/>
    </w:rPr>
  </w:style>
  <w:style w:type="paragraph" w:styleId="Heading7">
    <w:name w:val="heading 7"/>
    <w:basedOn w:val="Normal"/>
    <w:next w:val="Normal"/>
    <w:link w:val="Heading7Char"/>
    <w:uiPriority w:val="9"/>
    <w:semiHidden/>
    <w:unhideWhenUsed/>
    <w:qFormat/>
    <w:rsid w:val="00D035C3"/>
    <w:pPr>
      <w:keepNext/>
      <w:keepLines/>
      <w:spacing w:before="80" w:after="0" w:line="264" w:lineRule="auto"/>
      <w:outlineLvl w:val="6"/>
    </w:pPr>
    <w:rPr>
      <w:rFonts w:asciiTheme="majorHAnsi" w:eastAsiaTheme="majorEastAsia" w:hAnsiTheme="majorHAnsi" w:cstheme="majorBidi"/>
      <w:i/>
      <w:iCs/>
      <w:color w:val="595959" w:themeColor="text1" w:themeTint="A6"/>
      <w:sz w:val="21"/>
      <w:szCs w:val="21"/>
      <w:lang w:eastAsia="en-GB"/>
    </w:rPr>
  </w:style>
  <w:style w:type="paragraph" w:styleId="Heading8">
    <w:name w:val="heading 8"/>
    <w:basedOn w:val="Normal"/>
    <w:next w:val="Normal"/>
    <w:link w:val="Heading8Char"/>
    <w:uiPriority w:val="9"/>
    <w:semiHidden/>
    <w:unhideWhenUsed/>
    <w:qFormat/>
    <w:rsid w:val="00D035C3"/>
    <w:pPr>
      <w:keepNext/>
      <w:keepLines/>
      <w:spacing w:before="80" w:after="0" w:line="264" w:lineRule="auto"/>
      <w:outlineLvl w:val="7"/>
    </w:pPr>
    <w:rPr>
      <w:rFonts w:asciiTheme="majorHAnsi" w:eastAsiaTheme="majorEastAsia" w:hAnsiTheme="majorHAnsi" w:cstheme="majorBidi"/>
      <w:smallCaps/>
      <w:color w:val="595959" w:themeColor="text1" w:themeTint="A6"/>
      <w:sz w:val="21"/>
      <w:szCs w:val="21"/>
      <w:lang w:eastAsia="en-GB"/>
    </w:rPr>
  </w:style>
  <w:style w:type="paragraph" w:styleId="Heading9">
    <w:name w:val="heading 9"/>
    <w:basedOn w:val="Normal"/>
    <w:next w:val="Normal"/>
    <w:link w:val="Heading9Char"/>
    <w:uiPriority w:val="9"/>
    <w:semiHidden/>
    <w:unhideWhenUsed/>
    <w:qFormat/>
    <w:rsid w:val="00D035C3"/>
    <w:pPr>
      <w:keepNext/>
      <w:keepLines/>
      <w:spacing w:before="80" w:after="0" w:line="264" w:lineRule="auto"/>
      <w:outlineLvl w:val="8"/>
    </w:pPr>
    <w:rPr>
      <w:rFonts w:asciiTheme="majorHAnsi" w:eastAsiaTheme="majorEastAsia" w:hAnsiTheme="majorHAnsi" w:cstheme="majorBidi"/>
      <w:i/>
      <w:iCs/>
      <w:smallCaps/>
      <w:color w:val="595959" w:themeColor="text1" w:themeTint="A6"/>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35C3"/>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semiHidden/>
    <w:rsid w:val="00D035C3"/>
    <w:rPr>
      <w:rFonts w:asciiTheme="majorHAnsi" w:eastAsiaTheme="majorEastAsia" w:hAnsiTheme="majorHAnsi" w:cstheme="majorBidi"/>
      <w:color w:val="2F5496" w:themeColor="accent1" w:themeShade="BF"/>
      <w:sz w:val="28"/>
      <w:szCs w:val="26"/>
    </w:rPr>
  </w:style>
  <w:style w:type="paragraph" w:styleId="Header">
    <w:name w:val="header"/>
    <w:basedOn w:val="Normal"/>
    <w:link w:val="HeaderChar"/>
    <w:unhideWhenUsed/>
    <w:rsid w:val="00D035C3"/>
    <w:pPr>
      <w:tabs>
        <w:tab w:val="center" w:pos="4513"/>
        <w:tab w:val="right" w:pos="9026"/>
      </w:tabs>
      <w:spacing w:after="0" w:line="240" w:lineRule="auto"/>
    </w:pPr>
  </w:style>
  <w:style w:type="character" w:customStyle="1" w:styleId="HeaderChar">
    <w:name w:val="Header Char"/>
    <w:basedOn w:val="DefaultParagraphFont"/>
    <w:link w:val="Header"/>
    <w:rsid w:val="00D035C3"/>
    <w:rPr>
      <w:rFonts w:eastAsiaTheme="minorEastAsia"/>
    </w:rPr>
  </w:style>
  <w:style w:type="paragraph" w:styleId="ListParagraph">
    <w:name w:val="List Paragraph"/>
    <w:basedOn w:val="Normal"/>
    <w:uiPriority w:val="34"/>
    <w:qFormat/>
    <w:rsid w:val="00D035C3"/>
    <w:pPr>
      <w:ind w:left="720"/>
      <w:contextualSpacing/>
    </w:pPr>
  </w:style>
  <w:style w:type="paragraph" w:customStyle="1" w:styleId="Indent">
    <w:name w:val="Indent"/>
    <w:link w:val="IndentChar"/>
    <w:uiPriority w:val="1"/>
    <w:qFormat/>
    <w:rsid w:val="00D035C3"/>
    <w:pPr>
      <w:spacing w:after="240" w:line="260" w:lineRule="exact"/>
      <w:ind w:left="1021"/>
    </w:pPr>
    <w:rPr>
      <w:rFonts w:ascii="Verdana" w:eastAsia="Times New Roman" w:hAnsi="Verdana" w:cs="Times New Roman"/>
      <w:sz w:val="18"/>
      <w:szCs w:val="20"/>
    </w:rPr>
  </w:style>
  <w:style w:type="character" w:customStyle="1" w:styleId="IndentChar">
    <w:name w:val="Indent Char"/>
    <w:link w:val="Indent"/>
    <w:uiPriority w:val="1"/>
    <w:rsid w:val="00D035C3"/>
    <w:rPr>
      <w:rFonts w:ascii="Verdana" w:eastAsia="Times New Roman" w:hAnsi="Verdana" w:cs="Times New Roman"/>
      <w:sz w:val="18"/>
      <w:szCs w:val="20"/>
    </w:rPr>
  </w:style>
  <w:style w:type="character" w:styleId="CommentReference">
    <w:name w:val="annotation reference"/>
    <w:rsid w:val="00D035C3"/>
    <w:rPr>
      <w:sz w:val="16"/>
      <w:szCs w:val="16"/>
    </w:rPr>
  </w:style>
  <w:style w:type="paragraph" w:styleId="CommentText">
    <w:name w:val="annotation text"/>
    <w:basedOn w:val="Normal"/>
    <w:link w:val="CommentTextChar"/>
    <w:rsid w:val="00D035C3"/>
    <w:pPr>
      <w:spacing w:after="0" w:line="240" w:lineRule="auto"/>
    </w:pPr>
    <w:rPr>
      <w:rFonts w:ascii="Times New Roman" w:eastAsia="Times New Roman" w:hAnsi="Times New Roman" w:cs="Times New Roman"/>
      <w:sz w:val="20"/>
      <w:szCs w:val="20"/>
      <w:lang w:eastAsia="zh-CN"/>
    </w:rPr>
  </w:style>
  <w:style w:type="character" w:customStyle="1" w:styleId="CommentTextChar">
    <w:name w:val="Comment Text Char"/>
    <w:basedOn w:val="DefaultParagraphFont"/>
    <w:link w:val="CommentText"/>
    <w:rsid w:val="00D035C3"/>
    <w:rPr>
      <w:rFonts w:ascii="Times New Roman" w:eastAsia="Times New Roman" w:hAnsi="Times New Roman" w:cs="Times New Roman"/>
      <w:sz w:val="20"/>
      <w:szCs w:val="20"/>
      <w:lang w:eastAsia="zh-CN"/>
    </w:rPr>
  </w:style>
  <w:style w:type="character" w:customStyle="1" w:styleId="Heading3Char">
    <w:name w:val="Heading 3 Char"/>
    <w:aliases w:val="Numbered para Char,Minor Char,Level 1 - 1 Char,Level 2.1 Char,Oscar Faber 3 Char,H3 Char,h3 Char,3 Char,Numbered - 3 Char,HeadC Char"/>
    <w:basedOn w:val="DefaultParagraphFont"/>
    <w:link w:val="Heading3"/>
    <w:uiPriority w:val="9"/>
    <w:semiHidden/>
    <w:rsid w:val="00D035C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035C3"/>
    <w:rPr>
      <w:rFonts w:asciiTheme="majorHAnsi" w:eastAsiaTheme="majorEastAsia" w:hAnsiTheme="majorHAnsi" w:cstheme="majorBidi"/>
      <w:sz w:val="24"/>
      <w:szCs w:val="24"/>
      <w:lang w:eastAsia="en-GB"/>
    </w:rPr>
  </w:style>
  <w:style w:type="character" w:customStyle="1" w:styleId="Heading5Char">
    <w:name w:val="Heading 5 Char"/>
    <w:basedOn w:val="DefaultParagraphFont"/>
    <w:link w:val="Heading5"/>
    <w:uiPriority w:val="9"/>
    <w:semiHidden/>
    <w:rsid w:val="00D035C3"/>
    <w:rPr>
      <w:rFonts w:asciiTheme="majorHAnsi" w:eastAsiaTheme="majorEastAsia" w:hAnsiTheme="majorHAnsi" w:cstheme="majorBidi"/>
      <w:i/>
      <w:iCs/>
      <w:lang w:eastAsia="en-GB"/>
    </w:rPr>
  </w:style>
  <w:style w:type="character" w:customStyle="1" w:styleId="Heading6Char">
    <w:name w:val="Heading 6 Char"/>
    <w:aliases w:val="bullet2 Char,Legal Level 1. Char,Level 5.1 Char,Bp Char"/>
    <w:basedOn w:val="DefaultParagraphFont"/>
    <w:link w:val="Heading6"/>
    <w:uiPriority w:val="9"/>
    <w:semiHidden/>
    <w:rsid w:val="00D035C3"/>
    <w:rPr>
      <w:rFonts w:asciiTheme="majorHAnsi" w:eastAsiaTheme="majorEastAsia" w:hAnsiTheme="majorHAnsi" w:cstheme="majorBidi"/>
      <w:color w:val="595959" w:themeColor="text1" w:themeTint="A6"/>
      <w:sz w:val="21"/>
      <w:szCs w:val="21"/>
      <w:lang w:eastAsia="en-GB"/>
    </w:rPr>
  </w:style>
  <w:style w:type="character" w:customStyle="1" w:styleId="Heading7Char">
    <w:name w:val="Heading 7 Char"/>
    <w:basedOn w:val="DefaultParagraphFont"/>
    <w:link w:val="Heading7"/>
    <w:uiPriority w:val="9"/>
    <w:semiHidden/>
    <w:rsid w:val="00D035C3"/>
    <w:rPr>
      <w:rFonts w:asciiTheme="majorHAnsi" w:eastAsiaTheme="majorEastAsia" w:hAnsiTheme="majorHAnsi" w:cstheme="majorBidi"/>
      <w:i/>
      <w:iCs/>
      <w:color w:val="595959" w:themeColor="text1" w:themeTint="A6"/>
      <w:sz w:val="21"/>
      <w:szCs w:val="21"/>
      <w:lang w:eastAsia="en-GB"/>
    </w:rPr>
  </w:style>
  <w:style w:type="character" w:customStyle="1" w:styleId="Heading8Char">
    <w:name w:val="Heading 8 Char"/>
    <w:basedOn w:val="DefaultParagraphFont"/>
    <w:link w:val="Heading8"/>
    <w:uiPriority w:val="9"/>
    <w:semiHidden/>
    <w:rsid w:val="00D035C3"/>
    <w:rPr>
      <w:rFonts w:asciiTheme="majorHAnsi" w:eastAsiaTheme="majorEastAsia" w:hAnsiTheme="majorHAnsi" w:cstheme="majorBidi"/>
      <w:smallCaps/>
      <w:color w:val="595959" w:themeColor="text1" w:themeTint="A6"/>
      <w:sz w:val="21"/>
      <w:szCs w:val="21"/>
      <w:lang w:eastAsia="en-GB"/>
    </w:rPr>
  </w:style>
  <w:style w:type="character" w:customStyle="1" w:styleId="Heading9Char">
    <w:name w:val="Heading 9 Char"/>
    <w:basedOn w:val="DefaultParagraphFont"/>
    <w:link w:val="Heading9"/>
    <w:uiPriority w:val="9"/>
    <w:semiHidden/>
    <w:rsid w:val="00D035C3"/>
    <w:rPr>
      <w:rFonts w:asciiTheme="majorHAnsi" w:eastAsiaTheme="majorEastAsia" w:hAnsiTheme="majorHAnsi" w:cstheme="majorBidi"/>
      <w:i/>
      <w:iCs/>
      <w:smallCaps/>
      <w:color w:val="595959" w:themeColor="text1" w:themeTint="A6"/>
      <w:sz w:val="21"/>
      <w:szCs w:val="21"/>
      <w:lang w:eastAsia="en-GB"/>
    </w:rPr>
  </w:style>
  <w:style w:type="character" w:styleId="Hyperlink">
    <w:name w:val="Hyperlink"/>
    <w:basedOn w:val="DefaultParagraphFont"/>
    <w:uiPriority w:val="99"/>
    <w:unhideWhenUsed/>
    <w:rsid w:val="00D035C3"/>
    <w:rPr>
      <w:color w:val="0563C1" w:themeColor="hyperlink"/>
      <w:u w:val="single"/>
    </w:rPr>
  </w:style>
  <w:style w:type="paragraph" w:customStyle="1" w:styleId="msonormal0">
    <w:name w:val="msonormal"/>
    <w:basedOn w:val="Normal"/>
    <w:rsid w:val="00D035C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semiHidden/>
    <w:unhideWhenUsed/>
    <w:rsid w:val="00D035C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Index1">
    <w:name w:val="index 1"/>
    <w:basedOn w:val="Normal"/>
    <w:next w:val="Normal"/>
    <w:autoRedefine/>
    <w:semiHidden/>
    <w:unhideWhenUsed/>
    <w:rsid w:val="00D035C3"/>
    <w:pPr>
      <w:spacing w:after="0" w:line="264" w:lineRule="auto"/>
      <w:ind w:left="220" w:hanging="220"/>
    </w:pPr>
    <w:rPr>
      <w:rFonts w:ascii="Times New Roman" w:hAnsi="Times New Roman"/>
      <w:sz w:val="18"/>
      <w:szCs w:val="18"/>
      <w:lang w:eastAsia="en-GB"/>
    </w:rPr>
  </w:style>
  <w:style w:type="paragraph" w:styleId="Index2">
    <w:name w:val="index 2"/>
    <w:basedOn w:val="Normal"/>
    <w:next w:val="Normal"/>
    <w:autoRedefine/>
    <w:semiHidden/>
    <w:unhideWhenUsed/>
    <w:rsid w:val="00D035C3"/>
    <w:pPr>
      <w:spacing w:after="0" w:line="264" w:lineRule="auto"/>
      <w:ind w:left="440" w:hanging="220"/>
    </w:pPr>
    <w:rPr>
      <w:rFonts w:ascii="Times New Roman" w:hAnsi="Times New Roman"/>
      <w:sz w:val="18"/>
      <w:szCs w:val="18"/>
      <w:lang w:eastAsia="en-GB"/>
    </w:rPr>
  </w:style>
  <w:style w:type="paragraph" w:styleId="Index3">
    <w:name w:val="index 3"/>
    <w:basedOn w:val="Normal"/>
    <w:next w:val="Normal"/>
    <w:autoRedefine/>
    <w:semiHidden/>
    <w:unhideWhenUsed/>
    <w:rsid w:val="00D035C3"/>
    <w:pPr>
      <w:spacing w:after="0" w:line="264" w:lineRule="auto"/>
      <w:ind w:left="660" w:hanging="220"/>
    </w:pPr>
    <w:rPr>
      <w:rFonts w:ascii="Times New Roman" w:hAnsi="Times New Roman"/>
      <w:sz w:val="18"/>
      <w:szCs w:val="18"/>
      <w:lang w:eastAsia="en-GB"/>
    </w:rPr>
  </w:style>
  <w:style w:type="paragraph" w:styleId="Index7">
    <w:name w:val="index 7"/>
    <w:basedOn w:val="Normal"/>
    <w:next w:val="Normal"/>
    <w:autoRedefine/>
    <w:semiHidden/>
    <w:unhideWhenUsed/>
    <w:rsid w:val="00D035C3"/>
    <w:pPr>
      <w:spacing w:after="0" w:line="264" w:lineRule="auto"/>
      <w:ind w:left="1540" w:hanging="220"/>
    </w:pPr>
    <w:rPr>
      <w:rFonts w:ascii="Times New Roman" w:hAnsi="Times New Roman"/>
      <w:sz w:val="18"/>
      <w:szCs w:val="18"/>
      <w:lang w:eastAsia="en-GB"/>
    </w:rPr>
  </w:style>
  <w:style w:type="paragraph" w:styleId="TOC1">
    <w:name w:val="toc 1"/>
    <w:basedOn w:val="Normal"/>
    <w:next w:val="Normal"/>
    <w:autoRedefine/>
    <w:uiPriority w:val="39"/>
    <w:unhideWhenUsed/>
    <w:rsid w:val="00D035C3"/>
    <w:pPr>
      <w:spacing w:before="120" w:after="120" w:line="264" w:lineRule="auto"/>
    </w:pPr>
    <w:rPr>
      <w:rFonts w:cstheme="minorHAnsi"/>
      <w:b/>
      <w:bCs/>
      <w:caps/>
      <w:sz w:val="20"/>
      <w:szCs w:val="20"/>
    </w:rPr>
  </w:style>
  <w:style w:type="paragraph" w:styleId="TOC2">
    <w:name w:val="toc 2"/>
    <w:basedOn w:val="Normal"/>
    <w:next w:val="Normal"/>
    <w:autoRedefine/>
    <w:uiPriority w:val="39"/>
    <w:unhideWhenUsed/>
    <w:rsid w:val="00D035C3"/>
    <w:pPr>
      <w:spacing w:after="0" w:line="264" w:lineRule="auto"/>
      <w:ind w:left="220"/>
    </w:pPr>
    <w:rPr>
      <w:rFonts w:cstheme="minorHAnsi"/>
      <w:smallCaps/>
      <w:sz w:val="20"/>
      <w:szCs w:val="20"/>
    </w:rPr>
  </w:style>
  <w:style w:type="paragraph" w:styleId="FootnoteText">
    <w:name w:val="footnote text"/>
    <w:basedOn w:val="Normal"/>
    <w:link w:val="FootnoteTextChar"/>
    <w:uiPriority w:val="99"/>
    <w:semiHidden/>
    <w:unhideWhenUsed/>
    <w:rsid w:val="00D035C3"/>
    <w:pPr>
      <w:spacing w:after="0" w:line="264" w:lineRule="auto"/>
    </w:pPr>
    <w:rPr>
      <w:rFonts w:ascii="Times New Roman" w:hAnsi="Times New Roman"/>
      <w:sz w:val="20"/>
      <w:szCs w:val="20"/>
      <w:lang w:eastAsia="en-GB"/>
    </w:rPr>
  </w:style>
  <w:style w:type="character" w:customStyle="1" w:styleId="FootnoteTextChar">
    <w:name w:val="Footnote Text Char"/>
    <w:basedOn w:val="DefaultParagraphFont"/>
    <w:link w:val="FootnoteText"/>
    <w:uiPriority w:val="99"/>
    <w:semiHidden/>
    <w:rsid w:val="00D035C3"/>
    <w:rPr>
      <w:rFonts w:ascii="Times New Roman" w:eastAsiaTheme="minorEastAsia" w:hAnsi="Times New Roman"/>
      <w:sz w:val="20"/>
      <w:szCs w:val="20"/>
      <w:lang w:eastAsia="en-GB"/>
    </w:rPr>
  </w:style>
  <w:style w:type="character" w:customStyle="1" w:styleId="FooterChar">
    <w:name w:val="Footer Char"/>
    <w:basedOn w:val="DefaultParagraphFont"/>
    <w:link w:val="Footer"/>
    <w:uiPriority w:val="99"/>
    <w:rsid w:val="00D035C3"/>
    <w:rPr>
      <w:rFonts w:eastAsiaTheme="minorEastAsia"/>
      <w:sz w:val="21"/>
      <w:szCs w:val="21"/>
      <w:lang w:eastAsia="en-GB"/>
    </w:rPr>
  </w:style>
  <w:style w:type="paragraph" w:styleId="Footer">
    <w:name w:val="footer"/>
    <w:basedOn w:val="Normal"/>
    <w:link w:val="FooterChar"/>
    <w:uiPriority w:val="99"/>
    <w:unhideWhenUsed/>
    <w:rsid w:val="00D035C3"/>
    <w:pPr>
      <w:tabs>
        <w:tab w:val="center" w:pos="4513"/>
        <w:tab w:val="right" w:pos="9026"/>
      </w:tabs>
      <w:spacing w:after="0" w:line="264" w:lineRule="auto"/>
    </w:pPr>
    <w:rPr>
      <w:sz w:val="21"/>
      <w:szCs w:val="21"/>
      <w:lang w:eastAsia="en-GB"/>
    </w:rPr>
  </w:style>
  <w:style w:type="paragraph" w:styleId="Caption">
    <w:name w:val="caption"/>
    <w:basedOn w:val="Normal"/>
    <w:next w:val="Normal"/>
    <w:uiPriority w:val="35"/>
    <w:semiHidden/>
    <w:unhideWhenUsed/>
    <w:qFormat/>
    <w:rsid w:val="00D035C3"/>
    <w:pPr>
      <w:spacing w:after="120" w:line="240" w:lineRule="auto"/>
    </w:pPr>
    <w:rPr>
      <w:b/>
      <w:bCs/>
      <w:color w:val="404040" w:themeColor="text1" w:themeTint="BF"/>
      <w:sz w:val="20"/>
      <w:szCs w:val="20"/>
      <w:lang w:eastAsia="en-GB"/>
    </w:rPr>
  </w:style>
  <w:style w:type="paragraph" w:styleId="ListBullet">
    <w:name w:val="List Bullet"/>
    <w:basedOn w:val="Normal"/>
    <w:uiPriority w:val="99"/>
    <w:semiHidden/>
    <w:unhideWhenUsed/>
    <w:rsid w:val="00D035C3"/>
    <w:pPr>
      <w:numPr>
        <w:numId w:val="3"/>
      </w:numPr>
      <w:spacing w:after="120" w:line="264" w:lineRule="auto"/>
      <w:contextualSpacing/>
    </w:pPr>
    <w:rPr>
      <w:sz w:val="21"/>
      <w:szCs w:val="21"/>
      <w:lang w:eastAsia="en-GB"/>
    </w:rPr>
  </w:style>
  <w:style w:type="paragraph" w:styleId="Title">
    <w:name w:val="Title"/>
    <w:basedOn w:val="Normal"/>
    <w:next w:val="Normal"/>
    <w:link w:val="TitleChar"/>
    <w:uiPriority w:val="10"/>
    <w:qFormat/>
    <w:rsid w:val="00D035C3"/>
    <w:pPr>
      <w:pBdr>
        <w:top w:val="single" w:sz="4" w:space="1" w:color="4472C4" w:themeColor="accent1"/>
        <w:bottom w:val="single" w:sz="4" w:space="1" w:color="4472C4" w:themeColor="accent1"/>
      </w:pBdr>
      <w:spacing w:after="0" w:line="240" w:lineRule="auto"/>
      <w:contextualSpacing/>
      <w:jc w:val="center"/>
    </w:pPr>
    <w:rPr>
      <w:rFonts w:asciiTheme="majorHAnsi" w:eastAsiaTheme="majorEastAsia" w:hAnsiTheme="majorHAnsi" w:cstheme="majorBidi"/>
      <w:caps/>
      <w:color w:val="2F5496" w:themeColor="accent1" w:themeShade="BF"/>
      <w:spacing w:val="-7"/>
      <w:sz w:val="80"/>
      <w:szCs w:val="80"/>
      <w:lang w:eastAsia="en-GB"/>
    </w:rPr>
  </w:style>
  <w:style w:type="character" w:customStyle="1" w:styleId="TitleChar">
    <w:name w:val="Title Char"/>
    <w:basedOn w:val="DefaultParagraphFont"/>
    <w:link w:val="Title"/>
    <w:uiPriority w:val="10"/>
    <w:rsid w:val="00D035C3"/>
    <w:rPr>
      <w:rFonts w:asciiTheme="majorHAnsi" w:eastAsiaTheme="majorEastAsia" w:hAnsiTheme="majorHAnsi" w:cstheme="majorBidi"/>
      <w:caps/>
      <w:color w:val="2F5496" w:themeColor="accent1" w:themeShade="BF"/>
      <w:spacing w:val="-7"/>
      <w:sz w:val="80"/>
      <w:szCs w:val="80"/>
      <w:lang w:eastAsia="en-GB"/>
    </w:rPr>
  </w:style>
  <w:style w:type="paragraph" w:styleId="BodyText">
    <w:name w:val="Body Text"/>
    <w:basedOn w:val="Normal"/>
    <w:link w:val="BodyTextChar"/>
    <w:semiHidden/>
    <w:unhideWhenUsed/>
    <w:rsid w:val="00D035C3"/>
    <w:pPr>
      <w:tabs>
        <w:tab w:val="left" w:pos="0"/>
      </w:tabs>
      <w:suppressAutoHyphens/>
      <w:overflowPunct w:val="0"/>
      <w:autoSpaceDE w:val="0"/>
      <w:autoSpaceDN w:val="0"/>
      <w:adjustRightInd w:val="0"/>
      <w:spacing w:after="54" w:line="240" w:lineRule="atLeast"/>
    </w:pPr>
    <w:rPr>
      <w:rFonts w:ascii="Times New Roman" w:eastAsia="Times New Roman" w:hAnsi="Times New Roman" w:cs="Times New Roman"/>
      <w:b/>
      <w:bCs/>
      <w:sz w:val="28"/>
      <w:szCs w:val="20"/>
    </w:rPr>
  </w:style>
  <w:style w:type="character" w:customStyle="1" w:styleId="BodyTextChar">
    <w:name w:val="Body Text Char"/>
    <w:basedOn w:val="DefaultParagraphFont"/>
    <w:link w:val="BodyText"/>
    <w:semiHidden/>
    <w:rsid w:val="00D035C3"/>
    <w:rPr>
      <w:rFonts w:ascii="Times New Roman" w:eastAsia="Times New Roman" w:hAnsi="Times New Roman" w:cs="Times New Roman"/>
      <w:b/>
      <w:bCs/>
      <w:sz w:val="28"/>
      <w:szCs w:val="20"/>
    </w:rPr>
  </w:style>
  <w:style w:type="paragraph" w:styleId="BodyTextIndent">
    <w:name w:val="Body Text Indent"/>
    <w:basedOn w:val="Normal"/>
    <w:link w:val="BodyTextIndentChar"/>
    <w:semiHidden/>
    <w:unhideWhenUsed/>
    <w:rsid w:val="00D035C3"/>
    <w:pPr>
      <w:spacing w:after="120" w:line="264" w:lineRule="auto"/>
      <w:ind w:left="283"/>
    </w:pPr>
    <w:rPr>
      <w:szCs w:val="21"/>
    </w:rPr>
  </w:style>
  <w:style w:type="character" w:customStyle="1" w:styleId="BodyTextIndentChar">
    <w:name w:val="Body Text Indent Char"/>
    <w:basedOn w:val="DefaultParagraphFont"/>
    <w:link w:val="BodyTextIndent"/>
    <w:semiHidden/>
    <w:rsid w:val="00D035C3"/>
    <w:rPr>
      <w:rFonts w:eastAsiaTheme="minorEastAsia"/>
      <w:szCs w:val="21"/>
    </w:rPr>
  </w:style>
  <w:style w:type="paragraph" w:styleId="Subtitle">
    <w:name w:val="Subtitle"/>
    <w:basedOn w:val="Normal"/>
    <w:next w:val="Normal"/>
    <w:link w:val="SubtitleChar"/>
    <w:uiPriority w:val="11"/>
    <w:qFormat/>
    <w:rsid w:val="00D035C3"/>
    <w:p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035C3"/>
    <w:rPr>
      <w:rFonts w:asciiTheme="majorHAnsi" w:eastAsiaTheme="majorEastAsia" w:hAnsiTheme="majorHAnsi" w:cstheme="majorBidi"/>
      <w:color w:val="404040" w:themeColor="text1" w:themeTint="BF"/>
      <w:sz w:val="30"/>
      <w:szCs w:val="30"/>
    </w:rPr>
  </w:style>
  <w:style w:type="paragraph" w:styleId="BodyTextIndent2">
    <w:name w:val="Body Text Indent 2"/>
    <w:basedOn w:val="Normal"/>
    <w:link w:val="BodyTextIndent2Char"/>
    <w:uiPriority w:val="99"/>
    <w:semiHidden/>
    <w:unhideWhenUsed/>
    <w:rsid w:val="00D035C3"/>
    <w:pPr>
      <w:spacing w:after="120" w:line="480" w:lineRule="auto"/>
      <w:ind w:left="283"/>
    </w:pPr>
    <w:rPr>
      <w:rFonts w:ascii="Arial" w:hAnsi="Arial"/>
      <w:sz w:val="20"/>
      <w:szCs w:val="24"/>
    </w:rPr>
  </w:style>
  <w:style w:type="character" w:customStyle="1" w:styleId="BodyTextIndent2Char">
    <w:name w:val="Body Text Indent 2 Char"/>
    <w:basedOn w:val="DefaultParagraphFont"/>
    <w:link w:val="BodyTextIndent2"/>
    <w:uiPriority w:val="99"/>
    <w:semiHidden/>
    <w:rsid w:val="00D035C3"/>
    <w:rPr>
      <w:rFonts w:ascii="Arial" w:eastAsiaTheme="minorEastAsia" w:hAnsi="Arial"/>
      <w:sz w:val="20"/>
      <w:szCs w:val="24"/>
    </w:rPr>
  </w:style>
  <w:style w:type="character" w:customStyle="1" w:styleId="BodyTextIndent3Char">
    <w:name w:val="Body Text Indent 3 Char"/>
    <w:basedOn w:val="DefaultParagraphFont"/>
    <w:link w:val="BodyTextIndent3"/>
    <w:uiPriority w:val="99"/>
    <w:semiHidden/>
    <w:rsid w:val="00D035C3"/>
    <w:rPr>
      <w:rFonts w:ascii="Arial" w:eastAsiaTheme="minorEastAsia" w:hAnsi="Arial"/>
      <w:sz w:val="16"/>
      <w:szCs w:val="16"/>
    </w:rPr>
  </w:style>
  <w:style w:type="paragraph" w:styleId="BodyTextIndent3">
    <w:name w:val="Body Text Indent 3"/>
    <w:basedOn w:val="Normal"/>
    <w:link w:val="BodyTextIndent3Char"/>
    <w:uiPriority w:val="99"/>
    <w:semiHidden/>
    <w:unhideWhenUsed/>
    <w:rsid w:val="00D035C3"/>
    <w:pPr>
      <w:spacing w:after="120" w:line="240" w:lineRule="atLeast"/>
      <w:ind w:left="283"/>
    </w:pPr>
    <w:rPr>
      <w:rFonts w:ascii="Arial" w:hAnsi="Arial"/>
      <w:sz w:val="16"/>
      <w:szCs w:val="16"/>
    </w:rPr>
  </w:style>
  <w:style w:type="character" w:customStyle="1" w:styleId="CommentSubjectChar">
    <w:name w:val="Comment Subject Char"/>
    <w:basedOn w:val="CommentTextChar"/>
    <w:link w:val="CommentSubject"/>
    <w:semiHidden/>
    <w:rsid w:val="00D035C3"/>
    <w:rPr>
      <w:rFonts w:ascii="Times New Roman" w:eastAsiaTheme="minorEastAsia" w:hAnsi="Times New Roman" w:cs="Times New Roman"/>
      <w:b/>
      <w:bCs/>
      <w:sz w:val="20"/>
      <w:szCs w:val="20"/>
      <w:lang w:eastAsia="en-GB"/>
    </w:rPr>
  </w:style>
  <w:style w:type="paragraph" w:styleId="CommentSubject">
    <w:name w:val="annotation subject"/>
    <w:basedOn w:val="CommentText"/>
    <w:next w:val="CommentText"/>
    <w:link w:val="CommentSubjectChar"/>
    <w:semiHidden/>
    <w:unhideWhenUsed/>
    <w:rsid w:val="00D035C3"/>
    <w:pPr>
      <w:spacing w:after="120" w:line="264" w:lineRule="auto"/>
    </w:pPr>
    <w:rPr>
      <w:rFonts w:asciiTheme="minorHAnsi" w:eastAsiaTheme="minorEastAsia" w:hAnsiTheme="minorHAnsi" w:cstheme="minorBidi"/>
      <w:b/>
      <w:bCs/>
      <w:lang w:eastAsia="en-GB"/>
    </w:rPr>
  </w:style>
  <w:style w:type="paragraph" w:styleId="BalloonText">
    <w:name w:val="Balloon Text"/>
    <w:basedOn w:val="Normal"/>
    <w:link w:val="BalloonTextChar"/>
    <w:semiHidden/>
    <w:unhideWhenUsed/>
    <w:rsid w:val="00D035C3"/>
    <w:pPr>
      <w:spacing w:after="0" w:line="264" w:lineRule="auto"/>
    </w:pPr>
    <w:rPr>
      <w:rFonts w:ascii="Tahoma" w:hAnsi="Tahoma" w:cs="Tahoma"/>
      <w:sz w:val="16"/>
      <w:szCs w:val="16"/>
      <w:lang w:eastAsia="en-GB"/>
    </w:rPr>
  </w:style>
  <w:style w:type="character" w:customStyle="1" w:styleId="BalloonTextChar">
    <w:name w:val="Balloon Text Char"/>
    <w:basedOn w:val="DefaultParagraphFont"/>
    <w:link w:val="BalloonText"/>
    <w:semiHidden/>
    <w:rsid w:val="00D035C3"/>
    <w:rPr>
      <w:rFonts w:ascii="Tahoma" w:eastAsiaTheme="minorEastAsia" w:hAnsi="Tahoma" w:cs="Tahoma"/>
      <w:sz w:val="16"/>
      <w:szCs w:val="16"/>
      <w:lang w:eastAsia="en-GB"/>
    </w:rPr>
  </w:style>
  <w:style w:type="character" w:customStyle="1" w:styleId="NoSpacingChar">
    <w:name w:val="No Spacing Char"/>
    <w:basedOn w:val="DefaultParagraphFont"/>
    <w:link w:val="NoSpacing"/>
    <w:uiPriority w:val="1"/>
    <w:locked/>
    <w:rsid w:val="00D035C3"/>
    <w:rPr>
      <w:rFonts w:ascii="Times New Roman" w:eastAsiaTheme="minorEastAsia" w:hAnsi="Times New Roman" w:cs="Times New Roman"/>
      <w:lang w:val="en-US"/>
    </w:rPr>
  </w:style>
  <w:style w:type="paragraph" w:styleId="NoSpacing">
    <w:name w:val="No Spacing"/>
    <w:link w:val="NoSpacingChar"/>
    <w:uiPriority w:val="1"/>
    <w:qFormat/>
    <w:rsid w:val="00D035C3"/>
    <w:pPr>
      <w:spacing w:after="0" w:line="240" w:lineRule="auto"/>
    </w:pPr>
    <w:rPr>
      <w:rFonts w:ascii="Times New Roman" w:eastAsiaTheme="minorEastAsia" w:hAnsi="Times New Roman" w:cs="Times New Roman"/>
      <w:lang w:val="en-US"/>
    </w:rPr>
  </w:style>
  <w:style w:type="paragraph" w:styleId="Quote">
    <w:name w:val="Quote"/>
    <w:basedOn w:val="Normal"/>
    <w:next w:val="Normal"/>
    <w:link w:val="QuoteChar"/>
    <w:uiPriority w:val="29"/>
    <w:qFormat/>
    <w:rsid w:val="00D035C3"/>
    <w:pPr>
      <w:spacing w:before="240" w:after="240" w:line="252" w:lineRule="auto"/>
      <w:ind w:left="864" w:right="864"/>
      <w:jc w:val="center"/>
    </w:pPr>
    <w:rPr>
      <w:i/>
      <w:iCs/>
      <w:sz w:val="21"/>
      <w:szCs w:val="21"/>
      <w:lang w:eastAsia="en-GB"/>
    </w:rPr>
  </w:style>
  <w:style w:type="character" w:customStyle="1" w:styleId="QuoteChar">
    <w:name w:val="Quote Char"/>
    <w:basedOn w:val="DefaultParagraphFont"/>
    <w:link w:val="Quote"/>
    <w:uiPriority w:val="29"/>
    <w:rsid w:val="00D035C3"/>
    <w:rPr>
      <w:rFonts w:eastAsiaTheme="minorEastAsia"/>
      <w:i/>
      <w:iCs/>
      <w:sz w:val="21"/>
      <w:szCs w:val="21"/>
      <w:lang w:eastAsia="en-GB"/>
    </w:rPr>
  </w:style>
  <w:style w:type="paragraph" w:styleId="IntenseQuote">
    <w:name w:val="Intense Quote"/>
    <w:basedOn w:val="Normal"/>
    <w:next w:val="Normal"/>
    <w:link w:val="IntenseQuoteChar"/>
    <w:uiPriority w:val="30"/>
    <w:qFormat/>
    <w:rsid w:val="00D035C3"/>
    <w:pPr>
      <w:spacing w:before="100" w:beforeAutospacing="1" w:after="240" w:line="264" w:lineRule="auto"/>
      <w:ind w:left="864" w:right="864"/>
      <w:jc w:val="center"/>
    </w:pPr>
    <w:rPr>
      <w:rFonts w:asciiTheme="majorHAnsi" w:eastAsiaTheme="majorEastAsia" w:hAnsiTheme="majorHAnsi" w:cstheme="majorBidi"/>
      <w:color w:val="4472C4" w:themeColor="accent1"/>
      <w:sz w:val="28"/>
      <w:szCs w:val="28"/>
      <w:lang w:eastAsia="en-GB"/>
    </w:rPr>
  </w:style>
  <w:style w:type="character" w:customStyle="1" w:styleId="IntenseQuoteChar">
    <w:name w:val="Intense Quote Char"/>
    <w:basedOn w:val="DefaultParagraphFont"/>
    <w:link w:val="IntenseQuote"/>
    <w:uiPriority w:val="30"/>
    <w:rsid w:val="00D035C3"/>
    <w:rPr>
      <w:rFonts w:asciiTheme="majorHAnsi" w:eastAsiaTheme="majorEastAsia" w:hAnsiTheme="majorHAnsi" w:cstheme="majorBidi"/>
      <w:color w:val="4472C4" w:themeColor="accent1"/>
      <w:sz w:val="28"/>
      <w:szCs w:val="28"/>
      <w:lang w:eastAsia="en-GB"/>
    </w:rPr>
  </w:style>
  <w:style w:type="paragraph" w:styleId="TOCHeading">
    <w:name w:val="TOC Heading"/>
    <w:basedOn w:val="Heading1"/>
    <w:next w:val="Normal"/>
    <w:uiPriority w:val="39"/>
    <w:semiHidden/>
    <w:unhideWhenUsed/>
    <w:qFormat/>
    <w:rsid w:val="00D035C3"/>
    <w:pPr>
      <w:pBdr>
        <w:bottom w:val="none" w:sz="0" w:space="0" w:color="auto"/>
      </w:pBdr>
      <w:spacing w:before="240" w:after="0" w:line="256" w:lineRule="auto"/>
      <w:outlineLvl w:val="9"/>
    </w:pPr>
    <w:rPr>
      <w:sz w:val="32"/>
      <w:szCs w:val="32"/>
      <w:lang w:val="en-US"/>
    </w:rPr>
  </w:style>
  <w:style w:type="paragraph" w:customStyle="1" w:styleId="00-Normal-BB">
    <w:name w:val="00-Normal-BB"/>
    <w:rsid w:val="00D035C3"/>
    <w:pPr>
      <w:spacing w:after="0" w:line="240" w:lineRule="auto"/>
      <w:jc w:val="both"/>
    </w:pPr>
    <w:rPr>
      <w:rFonts w:ascii="Arial" w:eastAsia="Times New Roman" w:hAnsi="Arial" w:cs="Times New Roman"/>
      <w:szCs w:val="20"/>
    </w:rPr>
  </w:style>
  <w:style w:type="paragraph" w:customStyle="1" w:styleId="01-NormInd1-BB">
    <w:name w:val="01-NormInd1-BB"/>
    <w:basedOn w:val="00-Normal-BB"/>
    <w:rsid w:val="00D035C3"/>
    <w:pPr>
      <w:ind w:left="720"/>
    </w:pPr>
  </w:style>
  <w:style w:type="paragraph" w:customStyle="1" w:styleId="StyleHeading120pt">
    <w:name w:val="Style Heading 1 + 20 pt"/>
    <w:basedOn w:val="Heading1"/>
    <w:rsid w:val="00D035C3"/>
    <w:pPr>
      <w:keepLines w:val="0"/>
      <w:pBdr>
        <w:bottom w:val="none" w:sz="0" w:space="0" w:color="auto"/>
      </w:pBdr>
      <w:overflowPunct w:val="0"/>
      <w:autoSpaceDE w:val="0"/>
      <w:autoSpaceDN w:val="0"/>
      <w:adjustRightInd w:val="0"/>
      <w:spacing w:before="0" w:after="440"/>
      <w:ind w:left="431" w:hanging="431"/>
    </w:pPr>
    <w:rPr>
      <w:rFonts w:ascii="Arial" w:eastAsia="Times New Roman" w:hAnsi="Arial" w:cs="Times New Roman"/>
      <w:b/>
      <w:bCs/>
      <w:noProof/>
      <w:color w:val="566BBA"/>
      <w:sz w:val="28"/>
      <w:szCs w:val="12"/>
    </w:rPr>
  </w:style>
  <w:style w:type="paragraph" w:customStyle="1" w:styleId="BodyText1">
    <w:name w:val="Body Text1"/>
    <w:basedOn w:val="Normal"/>
    <w:rsid w:val="00D035C3"/>
    <w:pPr>
      <w:overflowPunct w:val="0"/>
      <w:autoSpaceDE w:val="0"/>
      <w:autoSpaceDN w:val="0"/>
      <w:adjustRightInd w:val="0"/>
      <w:spacing w:before="240" w:after="120" w:line="240" w:lineRule="auto"/>
    </w:pPr>
    <w:rPr>
      <w:rFonts w:ascii="Arial" w:eastAsia="Times New Roman" w:hAnsi="Arial" w:cs="Times New Roman"/>
      <w:noProof/>
      <w:sz w:val="20"/>
      <w:szCs w:val="20"/>
      <w:lang w:val="en-US"/>
    </w:rPr>
  </w:style>
  <w:style w:type="character" w:customStyle="1" w:styleId="GuidanceChar">
    <w:name w:val="Guidance Char"/>
    <w:basedOn w:val="DefaultParagraphFont"/>
    <w:link w:val="Guidance"/>
    <w:locked/>
    <w:rsid w:val="00D035C3"/>
    <w:rPr>
      <w:rFonts w:ascii="Calibri" w:eastAsiaTheme="minorEastAsia" w:hAnsi="Calibri" w:cs="Arial"/>
      <w:bCs/>
      <w:color w:val="0000FF"/>
    </w:rPr>
  </w:style>
  <w:style w:type="paragraph" w:customStyle="1" w:styleId="Guidance">
    <w:name w:val="Guidance"/>
    <w:basedOn w:val="Normal"/>
    <w:link w:val="GuidanceChar"/>
    <w:qFormat/>
    <w:rsid w:val="00D035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64" w:lineRule="auto"/>
    </w:pPr>
    <w:rPr>
      <w:rFonts w:ascii="Calibri" w:hAnsi="Calibri" w:cs="Arial"/>
      <w:bCs/>
      <w:color w:val="0000FF"/>
    </w:rPr>
  </w:style>
  <w:style w:type="paragraph" w:customStyle="1" w:styleId="01-Level2-BB">
    <w:name w:val="01-Level2-BB"/>
    <w:basedOn w:val="00-Normal-BB"/>
    <w:next w:val="Normal"/>
    <w:rsid w:val="00D035C3"/>
    <w:pPr>
      <w:numPr>
        <w:ilvl w:val="1"/>
        <w:numId w:val="4"/>
      </w:numPr>
    </w:pPr>
  </w:style>
  <w:style w:type="paragraph" w:customStyle="1" w:styleId="01-Level4-BB">
    <w:name w:val="01-Level4-BB"/>
    <w:basedOn w:val="00-Normal-BB"/>
    <w:next w:val="Normal"/>
    <w:rsid w:val="00D035C3"/>
    <w:pPr>
      <w:numPr>
        <w:numId w:val="4"/>
      </w:numPr>
      <w:tabs>
        <w:tab w:val="clear" w:pos="720"/>
        <w:tab w:val="num" w:pos="2880"/>
      </w:tabs>
      <w:ind w:left="2880" w:hanging="1440"/>
    </w:pPr>
  </w:style>
  <w:style w:type="paragraph" w:customStyle="1" w:styleId="Paragraph1">
    <w:name w:val="Paragraph 1"/>
    <w:aliases w:val="p1,p1 Char,Paragraph 1 Char Char Char,Paragraph 1 Char"/>
    <w:basedOn w:val="Normal"/>
    <w:rsid w:val="00D035C3"/>
    <w:pPr>
      <w:numPr>
        <w:ilvl w:val="2"/>
        <w:numId w:val="4"/>
      </w:numPr>
      <w:spacing w:before="120" w:after="120" w:line="240" w:lineRule="auto"/>
      <w:ind w:left="0" w:firstLine="0"/>
    </w:pPr>
    <w:rPr>
      <w:rFonts w:ascii="Arial" w:eastAsia="Times New Roman" w:hAnsi="Arial" w:cs="Times New Roman"/>
      <w:b/>
      <w:szCs w:val="24"/>
      <w:lang w:val="en-US"/>
    </w:rPr>
  </w:style>
  <w:style w:type="paragraph" w:customStyle="1" w:styleId="01-NormInd3-BB">
    <w:name w:val="01-NormInd3-BB"/>
    <w:basedOn w:val="00-Normal-BB"/>
    <w:rsid w:val="00D035C3"/>
    <w:pPr>
      <w:numPr>
        <w:ilvl w:val="3"/>
        <w:numId w:val="4"/>
      </w:numPr>
      <w:ind w:firstLine="0"/>
    </w:pPr>
  </w:style>
  <w:style w:type="paragraph" w:customStyle="1" w:styleId="Paragraph2">
    <w:name w:val="Paragraph 2"/>
    <w:aliases w:val="p2"/>
    <w:basedOn w:val="Normal"/>
    <w:rsid w:val="00D035C3"/>
    <w:pPr>
      <w:numPr>
        <w:ilvl w:val="4"/>
        <w:numId w:val="4"/>
      </w:numPr>
      <w:tabs>
        <w:tab w:val="num" w:pos="360"/>
      </w:tabs>
      <w:spacing w:before="120" w:after="120" w:line="240" w:lineRule="auto"/>
      <w:ind w:left="360" w:hanging="360"/>
    </w:pPr>
    <w:rPr>
      <w:rFonts w:ascii="Arial" w:eastAsia="Times New Roman" w:hAnsi="Arial" w:cs="Times New Roman"/>
      <w:b/>
      <w:szCs w:val="24"/>
      <w:lang w:val="en-US"/>
    </w:rPr>
  </w:style>
  <w:style w:type="paragraph" w:customStyle="1" w:styleId="General1">
    <w:name w:val="General 1"/>
    <w:basedOn w:val="Normal"/>
    <w:rsid w:val="00D035C3"/>
    <w:pPr>
      <w:spacing w:after="240" w:line="240" w:lineRule="auto"/>
      <w:jc w:val="both"/>
    </w:pPr>
    <w:rPr>
      <w:rFonts w:ascii="Arial" w:eastAsia="Times New Roman" w:hAnsi="Arial" w:cs="Times New Roman"/>
      <w:szCs w:val="20"/>
    </w:rPr>
  </w:style>
  <w:style w:type="paragraph" w:customStyle="1" w:styleId="OutlinePara">
    <w:name w:val="Outline Para"/>
    <w:basedOn w:val="Normal"/>
    <w:rsid w:val="00D035C3"/>
    <w:pPr>
      <w:spacing w:after="240" w:line="240" w:lineRule="auto"/>
      <w:jc w:val="both"/>
    </w:pPr>
    <w:rPr>
      <w:rFonts w:ascii="Arial" w:eastAsia="Times New Roman" w:hAnsi="Arial" w:cs="Times New Roman"/>
      <w:szCs w:val="20"/>
    </w:rPr>
  </w:style>
  <w:style w:type="paragraph" w:customStyle="1" w:styleId="StyleCenteredLeft0cmFirstline0cm">
    <w:name w:val="Style Centered Left:  0 cm First line:  0 cm"/>
    <w:basedOn w:val="Normal"/>
    <w:autoRedefine/>
    <w:rsid w:val="00D035C3"/>
    <w:pPr>
      <w:numPr>
        <w:numId w:val="5"/>
      </w:numPr>
      <w:spacing w:before="120" w:after="0" w:line="264" w:lineRule="auto"/>
      <w:jc w:val="center"/>
    </w:pPr>
    <w:rPr>
      <w:rFonts w:ascii="Syntax" w:hAnsi="Syntax"/>
      <w:sz w:val="21"/>
      <w:szCs w:val="20"/>
      <w:lang w:eastAsia="en-GB"/>
    </w:rPr>
  </w:style>
  <w:style w:type="paragraph" w:customStyle="1" w:styleId="Style1">
    <w:name w:val="Style1"/>
    <w:basedOn w:val="TOC1"/>
    <w:rsid w:val="00D035C3"/>
    <w:pPr>
      <w:tabs>
        <w:tab w:val="right" w:pos="9180"/>
      </w:tabs>
      <w:spacing w:after="0"/>
    </w:pPr>
    <w:rPr>
      <w:rFonts w:ascii="Calibri" w:hAnsi="Calibri"/>
      <w:sz w:val="22"/>
      <w:lang w:eastAsia="en-GB"/>
    </w:rPr>
  </w:style>
  <w:style w:type="paragraph" w:customStyle="1" w:styleId="Normal1">
    <w:name w:val="Normal1"/>
    <w:rsid w:val="00D035C3"/>
    <w:pPr>
      <w:spacing w:after="120" w:line="264" w:lineRule="auto"/>
    </w:pPr>
    <w:rPr>
      <w:rFonts w:ascii="Times New Roman" w:eastAsiaTheme="minorEastAsia" w:hAnsi="Times New Roman"/>
      <w:color w:val="000000"/>
      <w:sz w:val="24"/>
      <w:szCs w:val="24"/>
    </w:rPr>
  </w:style>
  <w:style w:type="character" w:customStyle="1" w:styleId="BulletsChar">
    <w:name w:val="Bullets Char"/>
    <w:basedOn w:val="DefaultParagraphFont"/>
    <w:link w:val="Bullets"/>
    <w:locked/>
    <w:rsid w:val="00D035C3"/>
    <w:rPr>
      <w:rFonts w:eastAsiaTheme="minorEastAsia"/>
      <w:sz w:val="21"/>
      <w:szCs w:val="21"/>
    </w:rPr>
  </w:style>
  <w:style w:type="paragraph" w:customStyle="1" w:styleId="Bullets">
    <w:name w:val="Bullets"/>
    <w:basedOn w:val="ListBullet"/>
    <w:link w:val="BulletsChar"/>
    <w:rsid w:val="00D035C3"/>
    <w:pPr>
      <w:numPr>
        <w:numId w:val="6"/>
      </w:numPr>
      <w:ind w:left="357" w:hanging="357"/>
    </w:pPr>
    <w:rPr>
      <w:lang w:eastAsia="en-US"/>
    </w:rPr>
  </w:style>
  <w:style w:type="character" w:styleId="PlaceholderText">
    <w:name w:val="Placeholder Text"/>
    <w:basedOn w:val="DefaultParagraphFont"/>
    <w:uiPriority w:val="99"/>
    <w:semiHidden/>
    <w:rsid w:val="00D035C3"/>
    <w:rPr>
      <w:color w:val="808080"/>
    </w:rPr>
  </w:style>
  <w:style w:type="character" w:styleId="SubtleEmphasis">
    <w:name w:val="Subtle Emphasis"/>
    <w:basedOn w:val="DefaultParagraphFont"/>
    <w:uiPriority w:val="19"/>
    <w:qFormat/>
    <w:rsid w:val="00D035C3"/>
    <w:rPr>
      <w:i/>
      <w:iCs/>
      <w:color w:val="595959" w:themeColor="text1" w:themeTint="A6"/>
    </w:rPr>
  </w:style>
  <w:style w:type="character" w:styleId="IntenseEmphasis">
    <w:name w:val="Intense Emphasis"/>
    <w:basedOn w:val="DefaultParagraphFont"/>
    <w:uiPriority w:val="21"/>
    <w:qFormat/>
    <w:rsid w:val="00D035C3"/>
    <w:rPr>
      <w:b/>
      <w:bCs/>
      <w:i/>
      <w:iCs/>
    </w:rPr>
  </w:style>
  <w:style w:type="character" w:styleId="SubtleReference">
    <w:name w:val="Subtle Reference"/>
    <w:basedOn w:val="DefaultParagraphFont"/>
    <w:uiPriority w:val="31"/>
    <w:qFormat/>
    <w:rsid w:val="00D035C3"/>
    <w:rPr>
      <w:smallCaps/>
      <w:color w:val="404040" w:themeColor="text1" w:themeTint="BF"/>
    </w:rPr>
  </w:style>
  <w:style w:type="character" w:styleId="IntenseReference">
    <w:name w:val="Intense Reference"/>
    <w:basedOn w:val="DefaultParagraphFont"/>
    <w:uiPriority w:val="32"/>
    <w:qFormat/>
    <w:rsid w:val="00D035C3"/>
    <w:rPr>
      <w:b/>
      <w:bCs/>
      <w:smallCaps/>
      <w:u w:val="single"/>
    </w:rPr>
  </w:style>
  <w:style w:type="character" w:styleId="BookTitle">
    <w:name w:val="Book Title"/>
    <w:basedOn w:val="DefaultParagraphFont"/>
    <w:uiPriority w:val="33"/>
    <w:qFormat/>
    <w:rsid w:val="00D035C3"/>
    <w:rPr>
      <w:b/>
      <w:bCs/>
      <w:smallCaps/>
    </w:rPr>
  </w:style>
  <w:style w:type="character" w:customStyle="1" w:styleId="z-TopofFormChar">
    <w:name w:val="z-Top of Form Char"/>
    <w:basedOn w:val="DefaultParagraphFont"/>
    <w:link w:val="z-TopofForm"/>
    <w:uiPriority w:val="99"/>
    <w:semiHidden/>
    <w:rsid w:val="00D035C3"/>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D035C3"/>
    <w:pPr>
      <w:pBdr>
        <w:bottom w:val="single" w:sz="6" w:space="1" w:color="auto"/>
      </w:pBdr>
      <w:spacing w:after="0" w:line="264"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035C3"/>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D035C3"/>
    <w:pPr>
      <w:pBdr>
        <w:top w:val="single" w:sz="6" w:space="1" w:color="auto"/>
      </w:pBdr>
      <w:spacing w:after="0" w:line="264" w:lineRule="auto"/>
      <w:jc w:val="center"/>
    </w:pPr>
    <w:rPr>
      <w:rFonts w:ascii="Arial" w:hAnsi="Arial" w:cs="Arial"/>
      <w:vanish/>
      <w:sz w:val="16"/>
      <w:szCs w:val="16"/>
    </w:rPr>
  </w:style>
  <w:style w:type="table" w:styleId="GridTable5Dark-Accent1">
    <w:name w:val="Grid Table 5 Dark Accent 1"/>
    <w:basedOn w:val="TableNormal"/>
    <w:uiPriority w:val="50"/>
    <w:rsid w:val="00D035C3"/>
    <w:pPr>
      <w:spacing w:after="120" w:line="264" w:lineRule="auto"/>
    </w:pPr>
    <w:rPr>
      <w:rFonts w:eastAsiaTheme="minorEastAsia"/>
      <w:sz w:val="21"/>
      <w:szCs w:val="21"/>
      <w:lang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3-Accent1">
    <w:name w:val="List Table 3 Accent 1"/>
    <w:basedOn w:val="TableNormal"/>
    <w:uiPriority w:val="48"/>
    <w:rsid w:val="00D035C3"/>
    <w:pPr>
      <w:spacing w:after="0" w:line="240" w:lineRule="auto"/>
    </w:pPr>
    <w:rPr>
      <w:lang w:eastAsia="en-GB"/>
    </w:r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4-Accent1">
    <w:name w:val="List Table 4 Accent 1"/>
    <w:basedOn w:val="TableNormal"/>
    <w:uiPriority w:val="49"/>
    <w:rsid w:val="00D035C3"/>
    <w:pPr>
      <w:spacing w:after="120" w:line="264" w:lineRule="auto"/>
    </w:pPr>
    <w:rPr>
      <w:rFonts w:eastAsiaTheme="minorEastAsia"/>
      <w:sz w:val="21"/>
      <w:szCs w:val="21"/>
      <w:lang w:eastAsia="en-GB"/>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Style2">
    <w:name w:val="Style2"/>
    <w:basedOn w:val="ListTable3-Accent1"/>
    <w:uiPriority w:val="99"/>
    <w:rsid w:val="00D035C3"/>
    <w:pPr>
      <w:spacing w:after="120" w:line="264" w:lineRule="auto"/>
    </w:pPr>
    <w:rPr>
      <w:rFonts w:eastAsiaTheme="minorEastAsia"/>
      <w:sz w:val="21"/>
      <w:szCs w:val="21"/>
    </w:rP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Style21">
    <w:name w:val="Style21"/>
    <w:basedOn w:val="ListTable3-Accent1"/>
    <w:uiPriority w:val="99"/>
    <w:rsid w:val="00D035C3"/>
    <w:pPr>
      <w:spacing w:after="120" w:line="264" w:lineRule="auto"/>
    </w:pPr>
    <w:rPr>
      <w:rFonts w:eastAsiaTheme="minorEastAsia"/>
      <w:sz w:val="21"/>
      <w:szCs w:val="21"/>
    </w:rP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18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gov.uk/government/publications/guidance-to-the-people-with-significant-control-requirements-for-companies-and-limited-liability-partnership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ec.europa.eu/growth/smes/business-friendly-environment/sme-definition_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C498AAB56354713B7D99022F6F5BE47"/>
        <w:category>
          <w:name w:val="General"/>
          <w:gallery w:val="placeholder"/>
        </w:category>
        <w:types>
          <w:type w:val="bbPlcHdr"/>
        </w:types>
        <w:behaviors>
          <w:behavior w:val="content"/>
        </w:behaviors>
        <w:guid w:val="{E445392D-4757-40A7-A661-784E42BB1D2C}"/>
      </w:docPartPr>
      <w:docPartBody>
        <w:p w:rsidR="003D08E0" w:rsidRDefault="00790C3B" w:rsidP="00790C3B">
          <w:pPr>
            <w:pStyle w:val="2C498AAB56354713B7D99022F6F5BE4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ntax">
    <w:altName w:val="Malgun Gothic"/>
    <w:charset w:val="00"/>
    <w:family w:val="auto"/>
    <w:pitch w:val="variable"/>
    <w:sig w:usb0="00000003" w:usb1="00000000" w:usb2="00000000" w:usb3="00000000" w:csb0="00000001" w:csb1="00000000"/>
  </w:font>
  <w:font w:name="FS Joey">
    <w:altName w:val="Calibri"/>
    <w:panose1 w:val="02000506040000020004"/>
    <w:charset w:val="00"/>
    <w:family w:val="auto"/>
    <w:pitch w:val="variable"/>
    <w:sig w:usb0="A00000AF" w:usb1="5000A06A" w:usb2="00000000" w:usb3="00000000" w:csb0="0000009B"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C3B"/>
    <w:rsid w:val="003D08E0"/>
    <w:rsid w:val="00790C3B"/>
    <w:rsid w:val="00BE6958"/>
    <w:rsid w:val="00C56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C3B"/>
  </w:style>
  <w:style w:type="paragraph" w:customStyle="1" w:styleId="2C498AAB56354713B7D99022F6F5BE47">
    <w:name w:val="2C498AAB56354713B7D99022F6F5BE47"/>
    <w:rsid w:val="00790C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A442E1C61E274C87E9C4BC98FA5414" ma:contentTypeVersion="9" ma:contentTypeDescription="Create a new document." ma:contentTypeScope="" ma:versionID="8cb756142cd5806321e087d99a291543">
  <xsd:schema xmlns:xsd="http://www.w3.org/2001/XMLSchema" xmlns:xs="http://www.w3.org/2001/XMLSchema" xmlns:p="http://schemas.microsoft.com/office/2006/metadata/properties" xmlns:ns2="5f41859b-1065-4bec-88b2-d9b4609bb523" xmlns:ns3="6862d2a5-1538-42b5-ba0a-2b60b860d61c" targetNamespace="http://schemas.microsoft.com/office/2006/metadata/properties" ma:root="true" ma:fieldsID="6d2e1dd56694a97e2bbc0ebede88836e" ns2:_="" ns3:_="">
    <xsd:import namespace="5f41859b-1065-4bec-88b2-d9b4609bb523"/>
    <xsd:import namespace="6862d2a5-1538-42b5-ba0a-2b60b860d6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41859b-1065-4bec-88b2-d9b4609bb5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2d2a5-1538-42b5-ba0a-2b60b860d6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9467CC-2960-41A0-8C78-78D7F1053B68}">
  <ds:schemaRefs>
    <ds:schemaRef ds:uri="http://schemas.microsoft.com/sharepoint/v3/contenttype/forms"/>
  </ds:schemaRefs>
</ds:datastoreItem>
</file>

<file path=customXml/itemProps2.xml><?xml version="1.0" encoding="utf-8"?>
<ds:datastoreItem xmlns:ds="http://schemas.openxmlformats.org/officeDocument/2006/customXml" ds:itemID="{6DF97738-A7FE-4F57-9070-4E03110A9060}">
  <ds:schemaRefs>
    <ds:schemaRef ds:uri="http://schemas.microsoft.com/office/2006/documentManagement/types"/>
    <ds:schemaRef ds:uri="http://purl.org/dc/terms/"/>
    <ds:schemaRef ds:uri="http://purl.org/dc/dcmitype/"/>
    <ds:schemaRef ds:uri="6862d2a5-1538-42b5-ba0a-2b60b860d61c"/>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5f41859b-1065-4bec-88b2-d9b4609bb523"/>
    <ds:schemaRef ds:uri="http://www.w3.org/XML/1998/namespace"/>
  </ds:schemaRefs>
</ds:datastoreItem>
</file>

<file path=customXml/itemProps3.xml><?xml version="1.0" encoding="utf-8"?>
<ds:datastoreItem xmlns:ds="http://schemas.openxmlformats.org/officeDocument/2006/customXml" ds:itemID="{44274244-05C3-4CE2-AA60-DEB5C64E9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41859b-1065-4bec-88b2-d9b4609bb523"/>
    <ds:schemaRef ds:uri="6862d2a5-1538-42b5-ba0a-2b60b860d6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4547</Words>
  <Characters>25921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Atherton</dc:creator>
  <cp:keywords/>
  <dc:description/>
  <cp:lastModifiedBy>Suzie McNicholas</cp:lastModifiedBy>
  <cp:revision>20</cp:revision>
  <cp:lastPrinted>2021-09-27T14:58:00Z</cp:lastPrinted>
  <dcterms:created xsi:type="dcterms:W3CDTF">2021-09-21T13:55:00Z</dcterms:created>
  <dcterms:modified xsi:type="dcterms:W3CDTF">2021-09-27T14:58:00Z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0x010100C4A442E1C61E274C87E9C4BC98FA5414</vt:lpwstr>
  </property>
</Properties>
</file>